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3" w:rsidRDefault="00F45713" w:rsidP="00F45713">
      <w:pPr>
        <w:pStyle w:val="ae"/>
        <w:rPr>
          <w:rFonts w:ascii="Times New Roman" w:hAnsi="Times New Roman" w:cs="Times New Roman"/>
          <w:b/>
        </w:rPr>
      </w:pPr>
      <w:bookmarkStart w:id="0" w:name="bookmark0"/>
      <w:r>
        <w:rPr>
          <w:noProof/>
          <w:lang w:eastAsia="ru-RU"/>
        </w:rPr>
        <w:drawing>
          <wp:anchor distT="0" distB="0" distL="114300" distR="114300" simplePos="0" relativeHeight="251658240" behindDoc="0" locked="0" layoutInCell="1" allowOverlap="1">
            <wp:simplePos x="0" y="0"/>
            <wp:positionH relativeFrom="column">
              <wp:posOffset>1739265</wp:posOffset>
            </wp:positionH>
            <wp:positionV relativeFrom="paragraph">
              <wp:posOffset>-62865</wp:posOffset>
            </wp:positionV>
            <wp:extent cx="3276600" cy="2133600"/>
            <wp:effectExtent l="19050" t="0" r="0" b="0"/>
            <wp:wrapTopAndBottom/>
            <wp:docPr id="2" name="Рисунок 2" descr="Цветной 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Цветной герб РД"/>
                    <pic:cNvPicPr>
                      <a:picLocks noChangeAspect="1" noChangeArrowheads="1"/>
                    </pic:cNvPicPr>
                  </pic:nvPicPr>
                  <pic:blipFill>
                    <a:blip r:embed="rId8">
                      <a:lum bright="-6000" contrast="54000"/>
                    </a:blip>
                    <a:srcRect/>
                    <a:stretch>
                      <a:fillRect/>
                    </a:stretch>
                  </pic:blipFill>
                  <pic:spPr bwMode="auto">
                    <a:xfrm>
                      <a:off x="0" y="0"/>
                      <a:ext cx="3276600" cy="2133600"/>
                    </a:xfrm>
                    <a:prstGeom prst="rect">
                      <a:avLst/>
                    </a:prstGeom>
                    <a:noFill/>
                  </pic:spPr>
                </pic:pic>
              </a:graphicData>
            </a:graphic>
          </wp:anchor>
        </w:drawing>
      </w:r>
    </w:p>
    <w:p w:rsidR="00F45713" w:rsidRDefault="00F45713" w:rsidP="00F45713">
      <w:pPr>
        <w:pStyle w:val="ae"/>
        <w:jc w:val="center"/>
        <w:rPr>
          <w:rFonts w:ascii="Times New Roman" w:hAnsi="Times New Roman" w:cs="Times New Roman"/>
          <w:b/>
          <w:sz w:val="32"/>
        </w:rPr>
      </w:pPr>
      <w:r>
        <w:rPr>
          <w:rFonts w:ascii="Times New Roman" w:hAnsi="Times New Roman" w:cs="Times New Roman"/>
          <w:b/>
          <w:sz w:val="32"/>
        </w:rPr>
        <w:t>МУНИЦИПАЛЬНОЕ КАЗЕННОЕ ОБЩЕОБРАЗОВАТЕЛЬНОЕ УЧРЕЖДЕНИЕ</w:t>
      </w:r>
    </w:p>
    <w:p w:rsidR="00F45713" w:rsidRDefault="00F45713" w:rsidP="00F45713">
      <w:pPr>
        <w:pStyle w:val="ae"/>
        <w:jc w:val="center"/>
        <w:rPr>
          <w:rFonts w:ascii="Times New Roman" w:hAnsi="Times New Roman" w:cs="Times New Roman"/>
          <w:b/>
          <w:sz w:val="32"/>
        </w:rPr>
      </w:pPr>
      <w:r>
        <w:rPr>
          <w:rFonts w:ascii="Times New Roman" w:hAnsi="Times New Roman" w:cs="Times New Roman"/>
          <w:b/>
          <w:sz w:val="32"/>
        </w:rPr>
        <w:t xml:space="preserve">«АЯЛИЗИМАХИНСКАЯ СРЕДНЯЯ ОБЩЕОБРАЗОВАТЕЛЬНАЯ </w:t>
      </w:r>
    </w:p>
    <w:p w:rsidR="00F45713" w:rsidRDefault="00F45713" w:rsidP="00F45713">
      <w:pPr>
        <w:pStyle w:val="ae"/>
        <w:jc w:val="center"/>
        <w:rPr>
          <w:rFonts w:ascii="Times New Roman" w:hAnsi="Times New Roman" w:cs="Times New Roman"/>
          <w:b/>
          <w:sz w:val="32"/>
        </w:rPr>
      </w:pPr>
      <w:r>
        <w:rPr>
          <w:rFonts w:ascii="Times New Roman" w:hAnsi="Times New Roman" w:cs="Times New Roman"/>
          <w:b/>
          <w:sz w:val="32"/>
        </w:rPr>
        <w:t>ШКОЛА  им. Абдуллаева Б.Ю.»</w:t>
      </w:r>
    </w:p>
    <w:p w:rsidR="00F45713" w:rsidRDefault="00F45713" w:rsidP="00F45713">
      <w:pPr>
        <w:pStyle w:val="ae"/>
        <w:jc w:val="center"/>
        <w:rPr>
          <w:rFonts w:ascii="Times New Roman" w:hAnsi="Times New Roman" w:cs="Times New Roman"/>
          <w:b/>
          <w:sz w:val="32"/>
        </w:rPr>
      </w:pPr>
      <w:r>
        <w:rPr>
          <w:rFonts w:ascii="Times New Roman" w:hAnsi="Times New Roman" w:cs="Times New Roman"/>
          <w:b/>
          <w:sz w:val="32"/>
        </w:rPr>
        <w:t>с. АЯЛИЗИМАХИ   СЕРГОКАЛИНСКОГО   РАЙОНА</w:t>
      </w:r>
    </w:p>
    <w:p w:rsidR="00F45713" w:rsidRDefault="00F45713" w:rsidP="00F45713">
      <w:pPr>
        <w:pStyle w:val="ae"/>
        <w:jc w:val="center"/>
        <w:rPr>
          <w:rFonts w:ascii="Times New Roman" w:hAnsi="Times New Roman" w:cs="Times New Roman"/>
          <w:b/>
          <w:sz w:val="32"/>
        </w:rPr>
      </w:pPr>
      <w:r>
        <w:rPr>
          <w:rFonts w:ascii="Times New Roman" w:hAnsi="Times New Roman" w:cs="Times New Roman"/>
          <w:b/>
          <w:sz w:val="32"/>
        </w:rPr>
        <w:t>РЕСПУБЛИКИ   ДАГЕСТАН</w:t>
      </w:r>
    </w:p>
    <w:p w:rsidR="00F45713" w:rsidRDefault="00F45713" w:rsidP="00F45713">
      <w:pPr>
        <w:jc w:val="center"/>
        <w:rPr>
          <w:rFonts w:ascii="Times New Roman" w:hAnsi="Times New Roman" w:cs="Times New Roman"/>
          <w:b/>
          <w:bCs/>
          <w:sz w:val="32"/>
        </w:rPr>
      </w:pPr>
      <w:r>
        <w:rPr>
          <w:rFonts w:ascii="Times New Roman" w:hAnsi="Times New Roman" w:cs="Times New Roman"/>
          <w:b/>
          <w:bCs/>
          <w:sz w:val="28"/>
        </w:rPr>
        <w:t xml:space="preserve">368514         с. </w:t>
      </w:r>
      <w:proofErr w:type="spellStart"/>
      <w:r>
        <w:rPr>
          <w:rFonts w:ascii="Times New Roman" w:hAnsi="Times New Roman" w:cs="Times New Roman"/>
          <w:b/>
          <w:bCs/>
          <w:sz w:val="28"/>
        </w:rPr>
        <w:t>Аялизимахи</w:t>
      </w:r>
      <w:proofErr w:type="spellEnd"/>
      <w:r>
        <w:rPr>
          <w:rFonts w:ascii="Times New Roman" w:hAnsi="Times New Roman" w:cs="Times New Roman"/>
          <w:b/>
          <w:bCs/>
          <w:sz w:val="28"/>
        </w:rPr>
        <w:t xml:space="preserve">                                                 тел.   8 903 428 79 83</w:t>
      </w:r>
    </w:p>
    <w:tbl>
      <w:tblPr>
        <w:tblW w:w="10155" w:type="dxa"/>
        <w:tblInd w:w="3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155"/>
      </w:tblGrid>
      <w:tr w:rsidR="00F45713" w:rsidTr="00F45713">
        <w:trPr>
          <w:trHeight w:val="363"/>
        </w:trPr>
        <w:tc>
          <w:tcPr>
            <w:tcW w:w="10155" w:type="dxa"/>
            <w:tcBorders>
              <w:top w:val="thinThickSmallGap" w:sz="24" w:space="0" w:color="auto"/>
              <w:left w:val="nil"/>
              <w:bottom w:val="nil"/>
              <w:right w:val="nil"/>
            </w:tcBorders>
            <w:hideMark/>
          </w:tcPr>
          <w:p w:rsidR="00F45713" w:rsidRDefault="00F45713">
            <w:pPr>
              <w:spacing w:after="200" w:line="276" w:lineRule="auto"/>
              <w:jc w:val="center"/>
              <w:rPr>
                <w:rFonts w:ascii="Times New Roman" w:eastAsiaTheme="minorEastAsia" w:hAnsi="Times New Roman"/>
                <w:b/>
                <w:sz w:val="28"/>
                <w:lang w:eastAsia="en-US"/>
              </w:rPr>
            </w:pPr>
            <w:r>
              <w:rPr>
                <w:rFonts w:ascii="Times New Roman" w:hAnsi="Times New Roman"/>
                <w:b/>
                <w:sz w:val="28"/>
                <w:lang w:eastAsia="en-US"/>
              </w:rPr>
              <w:t>ОГРН 1020502335138                         ИНН/КПП 0527003159 / 052701001</w:t>
            </w:r>
          </w:p>
        </w:tc>
      </w:tr>
    </w:tbl>
    <w:p w:rsidR="00F45713" w:rsidRDefault="00F45713" w:rsidP="00F45713">
      <w:pPr>
        <w:pStyle w:val="ae"/>
        <w:rPr>
          <w:w w:val="101"/>
          <w:sz w:val="24"/>
        </w:rPr>
      </w:pPr>
      <w:r>
        <w:rPr>
          <w:w w:val="101"/>
        </w:rPr>
        <w:t xml:space="preserve">                                                                       </w:t>
      </w:r>
      <w:r>
        <w:rPr>
          <w:w w:val="101"/>
          <w:lang w:val="en-US"/>
        </w:rPr>
        <w:t xml:space="preserve">                             </w:t>
      </w:r>
    </w:p>
    <w:p w:rsidR="00F45713" w:rsidRDefault="00F45713" w:rsidP="00F45713">
      <w:pPr>
        <w:jc w:val="center"/>
        <w:rPr>
          <w:rFonts w:ascii="Times New Roman" w:hAnsi="Times New Roman" w:cs="Times New Roman"/>
          <w:b/>
          <w:sz w:val="72"/>
        </w:rPr>
      </w:pPr>
      <w:r>
        <w:rPr>
          <w:rFonts w:ascii="Times New Roman" w:hAnsi="Times New Roman" w:cs="Times New Roman"/>
          <w:b/>
          <w:sz w:val="72"/>
        </w:rPr>
        <w:t xml:space="preserve">Адаптированная  общеобразовательная  </w:t>
      </w:r>
    </w:p>
    <w:p w:rsidR="00F45713" w:rsidRDefault="00F45713" w:rsidP="00F45713">
      <w:pPr>
        <w:jc w:val="center"/>
        <w:rPr>
          <w:rFonts w:ascii="Times New Roman" w:hAnsi="Times New Roman" w:cs="Times New Roman"/>
          <w:b/>
          <w:sz w:val="72"/>
        </w:rPr>
      </w:pPr>
      <w:r>
        <w:rPr>
          <w:rFonts w:ascii="Times New Roman" w:hAnsi="Times New Roman" w:cs="Times New Roman"/>
          <w:b/>
          <w:sz w:val="72"/>
        </w:rPr>
        <w:t>программа  основного  общего  образования  для  детей  с  ОВЗ</w:t>
      </w:r>
    </w:p>
    <w:p w:rsidR="00F45713" w:rsidRDefault="00F45713" w:rsidP="00F45713">
      <w:pPr>
        <w:pStyle w:val="ae"/>
        <w:jc w:val="center"/>
        <w:rPr>
          <w:rFonts w:ascii="Times New Roman" w:hAnsi="Times New Roman" w:cs="Times New Roman"/>
          <w:b/>
          <w:sz w:val="52"/>
        </w:rPr>
      </w:pPr>
      <w:r>
        <w:rPr>
          <w:rFonts w:ascii="Times New Roman" w:hAnsi="Times New Roman" w:cs="Times New Roman"/>
          <w:b/>
          <w:sz w:val="52"/>
        </w:rPr>
        <w:t>МУНИЦИПАЛЬНОГО КАЗЕННОГО ОБЩЕОБРАЗОВАТЕЛЬНОГО УЧРЕЖДЕНИЯ</w:t>
      </w:r>
    </w:p>
    <w:p w:rsidR="00F45713" w:rsidRDefault="00F45713" w:rsidP="00F45713">
      <w:pPr>
        <w:pStyle w:val="ae"/>
        <w:jc w:val="center"/>
        <w:rPr>
          <w:rFonts w:ascii="Times New Roman" w:hAnsi="Times New Roman" w:cs="Times New Roman"/>
          <w:b/>
          <w:sz w:val="52"/>
        </w:rPr>
      </w:pPr>
      <w:r>
        <w:rPr>
          <w:rFonts w:ascii="Times New Roman" w:hAnsi="Times New Roman" w:cs="Times New Roman"/>
          <w:b/>
          <w:sz w:val="52"/>
        </w:rPr>
        <w:t xml:space="preserve">«АЯЛИЗИМАХИНСКАЯ СОШ  </w:t>
      </w:r>
    </w:p>
    <w:p w:rsidR="00F45713" w:rsidRDefault="00F45713" w:rsidP="00F45713">
      <w:pPr>
        <w:pStyle w:val="ae"/>
        <w:jc w:val="center"/>
        <w:rPr>
          <w:rFonts w:ascii="Times New Roman" w:hAnsi="Times New Roman" w:cs="Times New Roman"/>
          <w:b/>
          <w:sz w:val="52"/>
        </w:rPr>
      </w:pPr>
      <w:r>
        <w:rPr>
          <w:rFonts w:ascii="Times New Roman" w:hAnsi="Times New Roman" w:cs="Times New Roman"/>
          <w:b/>
          <w:sz w:val="52"/>
        </w:rPr>
        <w:t>им. Абдуллаева Б.Ю.»</w:t>
      </w:r>
    </w:p>
    <w:p w:rsidR="00F45713" w:rsidRDefault="00F45713" w:rsidP="00F45713">
      <w:pPr>
        <w:pStyle w:val="ae"/>
        <w:jc w:val="center"/>
        <w:rPr>
          <w:rFonts w:ascii="Times New Roman" w:hAnsi="Times New Roman" w:cs="Times New Roman"/>
          <w:b/>
          <w:sz w:val="52"/>
        </w:rPr>
      </w:pPr>
      <w:r>
        <w:rPr>
          <w:rFonts w:ascii="Times New Roman" w:hAnsi="Times New Roman" w:cs="Times New Roman"/>
          <w:b/>
          <w:sz w:val="52"/>
        </w:rPr>
        <w:t>2018 – 2019 учебный год</w:t>
      </w:r>
    </w:p>
    <w:p w:rsidR="00F45713" w:rsidRDefault="00F45713" w:rsidP="00F45713">
      <w:pPr>
        <w:pStyle w:val="ae"/>
        <w:jc w:val="center"/>
        <w:rPr>
          <w:rFonts w:ascii="Times New Roman" w:hAnsi="Times New Roman" w:cs="Times New Roman"/>
          <w:b/>
          <w:sz w:val="52"/>
        </w:rPr>
      </w:pPr>
    </w:p>
    <w:p w:rsidR="00410848" w:rsidRDefault="00410848">
      <w:pPr>
        <w:rPr>
          <w:rFonts w:ascii="Times New Roman" w:eastAsia="Times New Roman" w:hAnsi="Times New Roman" w:cs="Times New Roman"/>
          <w:b/>
          <w:bCs/>
        </w:rPr>
      </w:pPr>
    </w:p>
    <w:tbl>
      <w:tblPr>
        <w:tblW w:w="0" w:type="auto"/>
        <w:tblLook w:val="04A0"/>
      </w:tblPr>
      <w:tblGrid>
        <w:gridCol w:w="4926"/>
        <w:gridCol w:w="4927"/>
      </w:tblGrid>
      <w:tr w:rsidR="00410848" w:rsidRPr="00282861" w:rsidTr="009D004D">
        <w:tc>
          <w:tcPr>
            <w:tcW w:w="4926" w:type="dxa"/>
          </w:tcPr>
          <w:p w:rsidR="00410848" w:rsidRPr="00282861" w:rsidRDefault="00410848" w:rsidP="009D004D"/>
        </w:tc>
        <w:tc>
          <w:tcPr>
            <w:tcW w:w="4927" w:type="dxa"/>
          </w:tcPr>
          <w:p w:rsidR="00410848" w:rsidRPr="009D004D" w:rsidRDefault="00410848" w:rsidP="009D004D">
            <w:pPr>
              <w:ind w:left="744" w:hanging="141"/>
              <w:jc w:val="right"/>
              <w:rPr>
                <w:rFonts w:ascii="Times New Roman" w:eastAsia="Calibri" w:hAnsi="Times New Roman" w:cs="Times New Roman"/>
                <w:b/>
              </w:rPr>
            </w:pPr>
            <w:r w:rsidRPr="009D004D">
              <w:rPr>
                <w:rFonts w:ascii="Times New Roman" w:eastAsia="Calibri" w:hAnsi="Times New Roman" w:cs="Times New Roman"/>
                <w:b/>
              </w:rPr>
              <w:t>Утверждаю:</w:t>
            </w:r>
          </w:p>
          <w:p w:rsidR="009D004D" w:rsidRPr="009D004D" w:rsidRDefault="009D004D" w:rsidP="009D004D">
            <w:pPr>
              <w:ind w:left="744" w:hanging="141"/>
              <w:jc w:val="right"/>
              <w:rPr>
                <w:rFonts w:ascii="Times New Roman" w:eastAsia="Calibri" w:hAnsi="Times New Roman" w:cs="Times New Roman"/>
                <w:b/>
              </w:rPr>
            </w:pPr>
            <w:r w:rsidRPr="009D004D">
              <w:rPr>
                <w:rFonts w:ascii="Times New Roman" w:eastAsia="Calibri" w:hAnsi="Times New Roman" w:cs="Times New Roman"/>
                <w:b/>
              </w:rPr>
              <w:t>Директор школы МКОУ «</w:t>
            </w:r>
            <w:proofErr w:type="spellStart"/>
            <w:r w:rsidRPr="009D004D">
              <w:rPr>
                <w:rFonts w:ascii="Times New Roman" w:eastAsia="Calibri" w:hAnsi="Times New Roman" w:cs="Times New Roman"/>
                <w:b/>
              </w:rPr>
              <w:t>Аялизимахинская</w:t>
            </w:r>
            <w:proofErr w:type="spellEnd"/>
            <w:r w:rsidRPr="009D004D">
              <w:rPr>
                <w:rFonts w:ascii="Times New Roman" w:eastAsia="Calibri" w:hAnsi="Times New Roman" w:cs="Times New Roman"/>
                <w:b/>
              </w:rPr>
              <w:t xml:space="preserve"> СОШ </w:t>
            </w:r>
          </w:p>
          <w:p w:rsidR="00410848" w:rsidRPr="009D004D" w:rsidRDefault="009D004D" w:rsidP="009D004D">
            <w:pPr>
              <w:ind w:left="744" w:hanging="141"/>
              <w:jc w:val="right"/>
              <w:rPr>
                <w:rFonts w:ascii="Times New Roman" w:eastAsia="Calibri" w:hAnsi="Times New Roman" w:cs="Times New Roman"/>
                <w:b/>
              </w:rPr>
            </w:pPr>
            <w:r w:rsidRPr="009D004D">
              <w:rPr>
                <w:rFonts w:ascii="Times New Roman" w:eastAsia="Calibri" w:hAnsi="Times New Roman" w:cs="Times New Roman"/>
                <w:b/>
              </w:rPr>
              <w:t>им. Абдуллаева Б.Ю.»</w:t>
            </w:r>
          </w:p>
          <w:p w:rsidR="00410848" w:rsidRPr="00282861" w:rsidRDefault="009D004D" w:rsidP="009D004D">
            <w:pPr>
              <w:ind w:left="744" w:hanging="141"/>
              <w:jc w:val="right"/>
              <w:rPr>
                <w:rFonts w:cs="Times New Roman"/>
              </w:rPr>
            </w:pPr>
            <w:r w:rsidRPr="009D004D">
              <w:rPr>
                <w:rFonts w:ascii="Times New Roman" w:eastAsia="Calibri" w:hAnsi="Times New Roman" w:cs="Times New Roman"/>
                <w:b/>
              </w:rPr>
              <w:t xml:space="preserve"> </w:t>
            </w:r>
            <w:r w:rsidRPr="009D004D">
              <w:rPr>
                <w:rFonts w:ascii="Times New Roman" w:eastAsia="Calibri" w:hAnsi="Times New Roman" w:cs="Times New Roman"/>
                <w:b/>
              </w:rPr>
              <w:tab/>
            </w:r>
            <w:r w:rsidRPr="009D004D">
              <w:rPr>
                <w:rFonts w:ascii="Times New Roman" w:eastAsia="Calibri" w:hAnsi="Times New Roman" w:cs="Times New Roman"/>
                <w:b/>
              </w:rPr>
              <w:tab/>
            </w:r>
            <w:r w:rsidRPr="009D004D">
              <w:rPr>
                <w:rFonts w:ascii="Times New Roman" w:eastAsia="Calibri" w:hAnsi="Times New Roman" w:cs="Times New Roman"/>
                <w:b/>
              </w:rPr>
              <w:tab/>
              <w:t xml:space="preserve">________ </w:t>
            </w:r>
            <w:proofErr w:type="spellStart"/>
            <w:r w:rsidRPr="009D004D">
              <w:rPr>
                <w:rFonts w:ascii="Times New Roman" w:eastAsia="Calibri" w:hAnsi="Times New Roman" w:cs="Times New Roman"/>
                <w:b/>
              </w:rPr>
              <w:t>К.М.Зугумова</w:t>
            </w:r>
            <w:proofErr w:type="spellEnd"/>
            <w:r w:rsidR="00410848" w:rsidRPr="009D004D">
              <w:rPr>
                <w:rFonts w:ascii="Times New Roman" w:eastAsia="Calibri" w:hAnsi="Times New Roman" w:cs="Times New Roman"/>
                <w:b/>
              </w:rPr>
              <w:t xml:space="preserve"> приказ </w:t>
            </w:r>
            <w:r w:rsidR="00925ED6">
              <w:rPr>
                <w:rFonts w:ascii="Times New Roman" w:eastAsia="Calibri" w:hAnsi="Times New Roman" w:cs="Times New Roman"/>
                <w:b/>
              </w:rPr>
              <w:t>№</w:t>
            </w:r>
            <w:proofErr w:type="spellStart"/>
            <w:r w:rsidR="00925ED6">
              <w:rPr>
                <w:rFonts w:ascii="Times New Roman" w:eastAsia="Calibri" w:hAnsi="Times New Roman" w:cs="Times New Roman"/>
                <w:b/>
              </w:rPr>
              <w:t>___</w:t>
            </w:r>
            <w:r w:rsidR="00410848" w:rsidRPr="009D004D">
              <w:rPr>
                <w:rFonts w:ascii="Times New Roman" w:eastAsia="Calibri" w:hAnsi="Times New Roman" w:cs="Times New Roman"/>
                <w:b/>
              </w:rPr>
              <w:t>от</w:t>
            </w:r>
            <w:proofErr w:type="spellEnd"/>
            <w:r w:rsidR="00410848" w:rsidRPr="009D004D">
              <w:rPr>
                <w:rFonts w:ascii="Times New Roman" w:eastAsia="Calibri" w:hAnsi="Times New Roman" w:cs="Times New Roman"/>
                <w:b/>
              </w:rPr>
              <w:t xml:space="preserve"> </w:t>
            </w:r>
            <w:r w:rsidRPr="009D004D">
              <w:rPr>
                <w:rFonts w:ascii="Times New Roman" w:eastAsia="Calibri" w:hAnsi="Times New Roman" w:cs="Times New Roman"/>
                <w:b/>
              </w:rPr>
              <w:t>31</w:t>
            </w:r>
            <w:r w:rsidR="00410848" w:rsidRPr="009D004D">
              <w:rPr>
                <w:rFonts w:ascii="Times New Roman" w:eastAsia="Calibri" w:hAnsi="Times New Roman" w:cs="Times New Roman"/>
                <w:b/>
              </w:rPr>
              <w:t>.</w:t>
            </w:r>
            <w:r w:rsidRPr="009D004D">
              <w:rPr>
                <w:rFonts w:ascii="Times New Roman" w:eastAsia="Calibri" w:hAnsi="Times New Roman" w:cs="Times New Roman"/>
                <w:b/>
              </w:rPr>
              <w:t>08</w:t>
            </w:r>
            <w:r w:rsidR="00410848" w:rsidRPr="009D004D">
              <w:rPr>
                <w:rFonts w:ascii="Times New Roman" w:eastAsia="Calibri" w:hAnsi="Times New Roman" w:cs="Times New Roman"/>
                <w:b/>
              </w:rPr>
              <w:t>.</w:t>
            </w:r>
            <w:r w:rsidRPr="009D004D">
              <w:rPr>
                <w:rFonts w:ascii="Times New Roman" w:eastAsia="Calibri" w:hAnsi="Times New Roman" w:cs="Times New Roman"/>
                <w:b/>
              </w:rPr>
              <w:t>2018</w:t>
            </w:r>
            <w:r w:rsidR="00410848" w:rsidRPr="009D004D">
              <w:rPr>
                <w:rFonts w:ascii="Times New Roman" w:eastAsia="Calibri" w:hAnsi="Times New Roman" w:cs="Times New Roman"/>
                <w:b/>
              </w:rPr>
              <w:t xml:space="preserve"> г.</w:t>
            </w:r>
            <w:r w:rsidR="00410848" w:rsidRPr="00282861">
              <w:rPr>
                <w:rFonts w:eastAsia="Calibri" w:cs="Times New Roman"/>
              </w:rPr>
              <w:t xml:space="preserve"> </w:t>
            </w:r>
          </w:p>
        </w:tc>
      </w:tr>
      <w:tr w:rsidR="00410848" w:rsidRPr="00282861" w:rsidTr="009D004D">
        <w:tc>
          <w:tcPr>
            <w:tcW w:w="4926" w:type="dxa"/>
          </w:tcPr>
          <w:p w:rsidR="00410848" w:rsidRPr="00282861" w:rsidRDefault="00410848" w:rsidP="009D004D"/>
        </w:tc>
        <w:tc>
          <w:tcPr>
            <w:tcW w:w="4927" w:type="dxa"/>
          </w:tcPr>
          <w:p w:rsidR="00410848" w:rsidRPr="00282861" w:rsidRDefault="00410848" w:rsidP="009D004D"/>
        </w:tc>
      </w:tr>
      <w:tr w:rsidR="00410848" w:rsidRPr="00282861" w:rsidTr="009D004D">
        <w:trPr>
          <w:trHeight w:val="1943"/>
        </w:trPr>
        <w:tc>
          <w:tcPr>
            <w:tcW w:w="4926" w:type="dxa"/>
          </w:tcPr>
          <w:p w:rsidR="00410848" w:rsidRPr="00282861" w:rsidRDefault="00410848" w:rsidP="009D004D"/>
          <w:p w:rsidR="00410848" w:rsidRPr="00282861" w:rsidRDefault="00410848" w:rsidP="009D004D"/>
        </w:tc>
        <w:tc>
          <w:tcPr>
            <w:tcW w:w="4927" w:type="dxa"/>
          </w:tcPr>
          <w:p w:rsidR="00410848" w:rsidRPr="00282861" w:rsidRDefault="00410848" w:rsidP="009D004D"/>
          <w:p w:rsidR="00410848" w:rsidRPr="00282861" w:rsidRDefault="00410848" w:rsidP="009D004D"/>
          <w:p w:rsidR="00410848" w:rsidRPr="00282861" w:rsidRDefault="00410848" w:rsidP="009D004D"/>
          <w:p w:rsidR="00410848" w:rsidRPr="00282861" w:rsidRDefault="00410848" w:rsidP="009D004D"/>
          <w:p w:rsidR="00410848" w:rsidRPr="00282861" w:rsidRDefault="00410848" w:rsidP="009D004D"/>
          <w:p w:rsidR="00410848" w:rsidRPr="00282861" w:rsidRDefault="00410848" w:rsidP="00DA1538">
            <w:pPr>
              <w:ind w:left="2124"/>
            </w:pPr>
          </w:p>
          <w:p w:rsidR="00410848" w:rsidRPr="00282861" w:rsidRDefault="00410848" w:rsidP="009D004D"/>
        </w:tc>
      </w:tr>
    </w:tbl>
    <w:p w:rsidR="00410848" w:rsidRPr="00282861" w:rsidRDefault="00410848" w:rsidP="00410848">
      <w:pPr>
        <w:jc w:val="center"/>
      </w:pPr>
    </w:p>
    <w:p w:rsidR="00410848" w:rsidRPr="00282861" w:rsidRDefault="00410848" w:rsidP="00410848">
      <w:pPr>
        <w:jc w:val="center"/>
      </w:pPr>
    </w:p>
    <w:p w:rsidR="00410848" w:rsidRPr="009D004D" w:rsidRDefault="00410848" w:rsidP="00410848">
      <w:pPr>
        <w:jc w:val="center"/>
        <w:rPr>
          <w:rFonts w:ascii="Times New Roman" w:hAnsi="Times New Roman" w:cs="Times New Roman"/>
          <w:b/>
          <w:sz w:val="48"/>
          <w:szCs w:val="48"/>
        </w:rPr>
      </w:pPr>
      <w:r w:rsidRPr="009D004D">
        <w:rPr>
          <w:rFonts w:ascii="Times New Roman" w:hAnsi="Times New Roman" w:cs="Times New Roman"/>
          <w:b/>
          <w:sz w:val="48"/>
          <w:szCs w:val="48"/>
        </w:rPr>
        <w:t xml:space="preserve">Адаптированная </w:t>
      </w:r>
    </w:p>
    <w:p w:rsidR="00410848" w:rsidRPr="009D004D" w:rsidRDefault="00410848" w:rsidP="00410848">
      <w:pPr>
        <w:jc w:val="center"/>
        <w:rPr>
          <w:rFonts w:ascii="Times New Roman" w:hAnsi="Times New Roman" w:cs="Times New Roman"/>
          <w:b/>
          <w:sz w:val="48"/>
          <w:szCs w:val="48"/>
        </w:rPr>
      </w:pPr>
      <w:r w:rsidRPr="009D004D">
        <w:rPr>
          <w:rFonts w:ascii="Times New Roman" w:hAnsi="Times New Roman" w:cs="Times New Roman"/>
          <w:b/>
          <w:sz w:val="48"/>
          <w:szCs w:val="48"/>
        </w:rPr>
        <w:t>общеобразовательная программа</w:t>
      </w:r>
    </w:p>
    <w:p w:rsidR="00410848" w:rsidRPr="009D004D" w:rsidRDefault="00410848" w:rsidP="00410848">
      <w:pPr>
        <w:jc w:val="center"/>
        <w:rPr>
          <w:rFonts w:ascii="Times New Roman" w:hAnsi="Times New Roman" w:cs="Times New Roman"/>
          <w:b/>
          <w:sz w:val="48"/>
          <w:szCs w:val="48"/>
        </w:rPr>
      </w:pPr>
      <w:r w:rsidRPr="009D004D">
        <w:rPr>
          <w:rFonts w:ascii="Times New Roman" w:hAnsi="Times New Roman" w:cs="Times New Roman"/>
          <w:b/>
          <w:sz w:val="48"/>
          <w:szCs w:val="48"/>
        </w:rPr>
        <w:t xml:space="preserve"> основного общего образования </w:t>
      </w:r>
    </w:p>
    <w:p w:rsidR="00410848" w:rsidRDefault="00410848" w:rsidP="00410848">
      <w:pPr>
        <w:jc w:val="center"/>
        <w:rPr>
          <w:rFonts w:ascii="Times New Roman" w:hAnsi="Times New Roman" w:cs="Times New Roman"/>
          <w:b/>
          <w:sz w:val="48"/>
          <w:szCs w:val="48"/>
        </w:rPr>
      </w:pPr>
      <w:r w:rsidRPr="009D004D">
        <w:rPr>
          <w:rFonts w:ascii="Times New Roman" w:hAnsi="Times New Roman" w:cs="Times New Roman"/>
          <w:b/>
          <w:sz w:val="48"/>
          <w:szCs w:val="48"/>
        </w:rPr>
        <w:t>для детей с ОВЗ</w:t>
      </w:r>
    </w:p>
    <w:p w:rsidR="009D004D" w:rsidRDefault="009D004D" w:rsidP="00410848">
      <w:pPr>
        <w:jc w:val="center"/>
        <w:rPr>
          <w:rFonts w:ascii="Times New Roman" w:hAnsi="Times New Roman" w:cs="Times New Roman"/>
          <w:b/>
          <w:sz w:val="48"/>
          <w:szCs w:val="48"/>
        </w:rPr>
      </w:pPr>
      <w:r>
        <w:rPr>
          <w:rFonts w:ascii="Times New Roman" w:hAnsi="Times New Roman" w:cs="Times New Roman"/>
          <w:b/>
          <w:sz w:val="48"/>
          <w:szCs w:val="48"/>
        </w:rPr>
        <w:t>МКОУ «</w:t>
      </w:r>
      <w:proofErr w:type="spellStart"/>
      <w:r>
        <w:rPr>
          <w:rFonts w:ascii="Times New Roman" w:hAnsi="Times New Roman" w:cs="Times New Roman"/>
          <w:b/>
          <w:sz w:val="48"/>
          <w:szCs w:val="48"/>
        </w:rPr>
        <w:t>Аялизимахинская</w:t>
      </w:r>
      <w:proofErr w:type="spellEnd"/>
      <w:r>
        <w:rPr>
          <w:rFonts w:ascii="Times New Roman" w:hAnsi="Times New Roman" w:cs="Times New Roman"/>
          <w:b/>
          <w:sz w:val="48"/>
          <w:szCs w:val="48"/>
        </w:rPr>
        <w:t xml:space="preserve"> СОШ </w:t>
      </w:r>
    </w:p>
    <w:p w:rsidR="009D004D" w:rsidRPr="009D004D" w:rsidRDefault="009D004D" w:rsidP="00410848">
      <w:pPr>
        <w:jc w:val="center"/>
        <w:rPr>
          <w:rFonts w:ascii="Times New Roman" w:hAnsi="Times New Roman" w:cs="Times New Roman"/>
          <w:b/>
          <w:sz w:val="48"/>
          <w:szCs w:val="48"/>
        </w:rPr>
      </w:pPr>
      <w:r>
        <w:rPr>
          <w:rFonts w:ascii="Times New Roman" w:hAnsi="Times New Roman" w:cs="Times New Roman"/>
          <w:b/>
          <w:sz w:val="48"/>
          <w:szCs w:val="48"/>
        </w:rPr>
        <w:t>им. Абдуллаева Б.Ю.»</w:t>
      </w:r>
    </w:p>
    <w:p w:rsidR="00410848" w:rsidRPr="00282861" w:rsidRDefault="00410848" w:rsidP="00410848">
      <w:pPr>
        <w:jc w:val="center"/>
        <w:rPr>
          <w:b/>
          <w:sz w:val="36"/>
          <w:szCs w:val="36"/>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Default="00410848" w:rsidP="00410848"/>
    <w:p w:rsidR="00410848" w:rsidRDefault="00410848">
      <w:pPr>
        <w:rPr>
          <w:rFonts w:ascii="Times New Roman" w:eastAsia="Times New Roman" w:hAnsi="Times New Roman" w:cs="Times New Roman"/>
          <w:b/>
          <w:bCs/>
        </w:rPr>
      </w:pPr>
    </w:p>
    <w:p w:rsidR="00925ED6" w:rsidRDefault="00925ED6"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37705" w:rsidRPr="00554D67" w:rsidRDefault="00837705" w:rsidP="00837705">
      <w:pPr>
        <w:shd w:val="clear" w:color="auto" w:fill="FFFFFF"/>
        <w:spacing w:before="100" w:beforeAutospacing="1" w:after="100" w:afterAutospacing="1" w:line="360" w:lineRule="auto"/>
        <w:jc w:val="center"/>
        <w:rPr>
          <w:rFonts w:ascii="Times New Roman" w:eastAsia="Times New Roman" w:hAnsi="Times New Roman" w:cs="Times New Roman"/>
          <w:color w:val="auto"/>
        </w:rPr>
      </w:pPr>
      <w:r w:rsidRPr="00554D67">
        <w:rPr>
          <w:rFonts w:ascii="Times New Roman" w:eastAsia="Times New Roman" w:hAnsi="Times New Roman" w:cs="Times New Roman"/>
          <w:b/>
          <w:bCs/>
        </w:rPr>
        <w:lastRenderedPageBreak/>
        <w:t>Содержание</w:t>
      </w:r>
    </w:p>
    <w:p w:rsidR="008461A7" w:rsidRPr="00554D67"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Пояснительная записка………………………………………………</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DA1538">
        <w:rPr>
          <w:rFonts w:ascii="Times New Roman" w:eastAsia="Times New Roman" w:hAnsi="Times New Roman" w:cs="Times New Roman"/>
          <w:b/>
          <w:bCs/>
          <w:sz w:val="24"/>
          <w:szCs w:val="24"/>
        </w:rPr>
        <w:t>5</w:t>
      </w:r>
    </w:p>
    <w:p w:rsidR="009071B9" w:rsidRDefault="008461A7"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Целевое назначение адаптированной образовательной программы</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DA1538">
        <w:rPr>
          <w:rFonts w:ascii="Times New Roman" w:eastAsia="Times New Roman" w:hAnsi="Times New Roman" w:cs="Times New Roman"/>
          <w:b/>
          <w:bCs/>
          <w:sz w:val="24"/>
          <w:szCs w:val="24"/>
        </w:rPr>
        <w:t>7</w:t>
      </w:r>
    </w:p>
    <w:p w:rsidR="00554D67" w:rsidRPr="009071B9" w:rsidRDefault="00554D67" w:rsidP="00605AF8">
      <w:pPr>
        <w:pStyle w:val="af"/>
        <w:numPr>
          <w:ilvl w:val="1"/>
          <w:numId w:val="11"/>
        </w:numPr>
        <w:spacing w:after="0" w:line="240" w:lineRule="auto"/>
        <w:ind w:left="403" w:hanging="403"/>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Основное содержание учебных предметов</w:t>
      </w:r>
      <w:r w:rsidR="009071B9" w:rsidRPr="009071B9">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6E4CAD">
        <w:rPr>
          <w:rFonts w:ascii="Times New Roman" w:eastAsia="Times New Roman" w:hAnsi="Times New Roman" w:cs="Times New Roman"/>
          <w:b/>
          <w:bCs/>
          <w:sz w:val="24"/>
          <w:szCs w:val="24"/>
        </w:rPr>
        <w:t>….8</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…....8</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………...12</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иностранному языку</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.22</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………..26</w:t>
      </w:r>
    </w:p>
    <w:p w:rsidR="009071B9" w:rsidRPr="009071B9" w:rsidRDefault="009071B9" w:rsidP="00605AF8">
      <w:pPr>
        <w:tabs>
          <w:tab w:val="left" w:pos="1290"/>
        </w:tabs>
        <w:ind w:left="426"/>
        <w:jc w:val="both"/>
        <w:rPr>
          <w:rFonts w:ascii="Times New Roman" w:hAnsi="Times New Roman" w:cs="Times New Roman"/>
          <w:b/>
        </w:rPr>
      </w:pPr>
      <w:r w:rsidRPr="009071B9">
        <w:rPr>
          <w:rFonts w:ascii="Times New Roman" w:hAnsi="Times New Roman" w:cs="Times New Roman"/>
          <w:b/>
        </w:rPr>
        <w:t>3.5. Стандарт основного общего образования по информатике</w:t>
      </w:r>
      <w:r w:rsidRPr="009071B9">
        <w:rPr>
          <w:rFonts w:ascii="Times New Roman" w:eastAsia="Times New Roman" w:hAnsi="Times New Roman" w:cs="Times New Roman"/>
          <w:b/>
          <w:bCs/>
        </w:rPr>
        <w:t>………………</w:t>
      </w:r>
      <w:r w:rsidR="006E4CAD">
        <w:rPr>
          <w:rFonts w:ascii="Times New Roman" w:eastAsia="Times New Roman" w:hAnsi="Times New Roman" w:cs="Times New Roman"/>
          <w:b/>
          <w:bCs/>
        </w:rPr>
        <w:t>……...33</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w:t>
      </w:r>
      <w:r w:rsidR="006E4CAD">
        <w:rPr>
          <w:rFonts w:ascii="Times New Roman" w:hAnsi="Times New Roman" w:cs="Times New Roman"/>
          <w:b/>
          <w:bCs/>
          <w:sz w:val="24"/>
          <w:szCs w:val="24"/>
        </w:rPr>
        <w:t>37</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(включая экономику и право)</w:t>
      </w:r>
      <w:r w:rsidRPr="009071B9">
        <w:rPr>
          <w:rFonts w:ascii="Times New Roman" w:hAnsi="Times New Roman" w:cs="Times New Roman"/>
          <w:b/>
          <w:bCs/>
          <w:sz w:val="24"/>
          <w:szCs w:val="24"/>
        </w:rPr>
        <w:t xml:space="preserve"> ……………………………………………………………</w:t>
      </w:r>
      <w:r w:rsidR="006E4CAD">
        <w:rPr>
          <w:rFonts w:ascii="Times New Roman" w:hAnsi="Times New Roman" w:cs="Times New Roman"/>
          <w:b/>
          <w:bCs/>
          <w:sz w:val="24"/>
          <w:szCs w:val="24"/>
        </w:rPr>
        <w:t>43</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…...46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50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.53</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…...58</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62</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r w:rsidR="006E4CAD">
        <w:rPr>
          <w:rFonts w:ascii="Times New Roman" w:hAnsi="Times New Roman" w:cs="Times New Roman"/>
          <w:b/>
          <w:sz w:val="24"/>
          <w:szCs w:val="24"/>
        </w:rPr>
        <w:t>….67</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основам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безопасности жизнедеятельности</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…...71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r w:rsidRPr="009071B9">
        <w:rPr>
          <w:rFonts w:ascii="Times New Roman" w:hAnsi="Times New Roman" w:cs="Times New Roman"/>
          <w:b/>
          <w:bCs/>
          <w:sz w:val="24"/>
          <w:szCs w:val="24"/>
        </w:rPr>
        <w:t>……………………</w:t>
      </w:r>
      <w:r>
        <w:rPr>
          <w:rFonts w:ascii="Times New Roman" w:hAnsi="Times New Roman" w:cs="Times New Roman"/>
          <w:b/>
          <w:bCs/>
          <w:sz w:val="24"/>
          <w:szCs w:val="24"/>
        </w:rPr>
        <w:t>…</w:t>
      </w:r>
      <w:r w:rsidR="006E4CAD">
        <w:rPr>
          <w:rFonts w:ascii="Times New Roman" w:hAnsi="Times New Roman" w:cs="Times New Roman"/>
          <w:b/>
          <w:bCs/>
          <w:sz w:val="24"/>
          <w:szCs w:val="24"/>
        </w:rPr>
        <w:t>.73</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r w:rsidRPr="009071B9">
        <w:rPr>
          <w:rFonts w:ascii="Times New Roman" w:hAnsi="Times New Roman" w:cs="Times New Roman"/>
          <w:b/>
          <w:bCs/>
          <w:sz w:val="24"/>
          <w:szCs w:val="24"/>
        </w:rPr>
        <w:t>…………</w:t>
      </w:r>
      <w:r w:rsidR="006E4CAD">
        <w:rPr>
          <w:rFonts w:ascii="Times New Roman" w:hAnsi="Times New Roman" w:cs="Times New Roman"/>
          <w:b/>
          <w:bCs/>
          <w:sz w:val="24"/>
          <w:szCs w:val="24"/>
        </w:rPr>
        <w:t>..82</w:t>
      </w:r>
    </w:p>
    <w:p w:rsidR="00837705" w:rsidRPr="00554D67" w:rsidRDefault="00837705" w:rsidP="00605AF8">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Условия реализации программы………………………………</w:t>
      </w:r>
      <w:r w:rsidR="009071B9" w:rsidRPr="009071B9">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w:t>
      </w:r>
      <w:r w:rsidR="006E4CAD">
        <w:rPr>
          <w:rFonts w:ascii="Times New Roman" w:eastAsia="Times New Roman" w:hAnsi="Times New Roman" w:cs="Times New Roman"/>
          <w:b/>
          <w:bCs/>
          <w:sz w:val="24"/>
          <w:szCs w:val="24"/>
        </w:rPr>
        <w:t>.84</w:t>
      </w:r>
    </w:p>
    <w:p w:rsidR="009071B9" w:rsidRPr="009071B9" w:rsidRDefault="00554D67"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w:t>
      </w:r>
      <w:r w:rsidR="008461A7" w:rsidRPr="009071B9">
        <w:rPr>
          <w:rFonts w:ascii="Times New Roman" w:eastAsia="Times New Roman" w:hAnsi="Times New Roman" w:cs="Times New Roman"/>
          <w:b/>
          <w:color w:val="auto"/>
        </w:rPr>
        <w:t xml:space="preserve">.1 </w:t>
      </w:r>
      <w:r w:rsidR="009071B9" w:rsidRPr="009071B9">
        <w:rPr>
          <w:rFonts w:ascii="Times New Roman" w:eastAsia="Times New Roman" w:hAnsi="Times New Roman" w:cs="Times New Roman"/>
          <w:b/>
          <w:color w:val="auto"/>
        </w:rPr>
        <w:t>Организационные условия</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6E4CAD">
        <w:rPr>
          <w:rFonts w:ascii="Times New Roman" w:eastAsia="Times New Roman" w:hAnsi="Times New Roman" w:cs="Times New Roman"/>
          <w:b/>
          <w:bCs/>
        </w:rPr>
        <w:t>4</w:t>
      </w:r>
    </w:p>
    <w:p w:rsidR="00605AF8"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.2 </w:t>
      </w:r>
      <w:r w:rsidRPr="009071B9">
        <w:rPr>
          <w:rFonts w:ascii="Times New Roman" w:eastAsia="Times New Roman" w:hAnsi="Times New Roman" w:cs="Times New Roman"/>
          <w:b/>
          <w:color w:val="auto"/>
        </w:rPr>
        <w:t>Психолого-педагогическое обеспечение</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BE1995">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6E4CAD">
        <w:rPr>
          <w:rFonts w:ascii="Times New Roman" w:eastAsia="Times New Roman" w:hAnsi="Times New Roman" w:cs="Times New Roman"/>
          <w:b/>
          <w:bCs/>
        </w:rPr>
        <w:t>5</w:t>
      </w:r>
    </w:p>
    <w:p w:rsidR="009071B9"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4.3 Программно-методическое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DA1538">
        <w:rPr>
          <w:rFonts w:ascii="Times New Roman" w:eastAsia="Times New Roman" w:hAnsi="Times New Roman" w:cs="Times New Roman"/>
          <w:b/>
          <w:bCs/>
        </w:rPr>
        <w:t>6</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4.4 Кадровое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DA1538">
        <w:rPr>
          <w:rFonts w:ascii="Times New Roman" w:eastAsia="Times New Roman" w:hAnsi="Times New Roman" w:cs="Times New Roman"/>
          <w:b/>
          <w:bCs/>
        </w:rPr>
        <w:t>6</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4.5 Материально-техническое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DA1538">
        <w:rPr>
          <w:rFonts w:ascii="Times New Roman" w:eastAsia="Times New Roman" w:hAnsi="Times New Roman" w:cs="Times New Roman"/>
          <w:b/>
          <w:bCs/>
        </w:rPr>
        <w:t>6</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4.6 Информационное обеспечение</w:t>
      </w:r>
      <w:r w:rsidRPr="009071B9">
        <w:rPr>
          <w:rFonts w:ascii="Times New Roman" w:eastAsia="Times New Roman" w:hAnsi="Times New Roman" w:cs="Times New Roman"/>
          <w:b/>
          <w:bCs/>
        </w:rPr>
        <w:t>……………………………………………………</w:t>
      </w:r>
      <w:r>
        <w:rPr>
          <w:rFonts w:ascii="Times New Roman" w:eastAsia="Times New Roman" w:hAnsi="Times New Roman" w:cs="Times New Roman"/>
          <w:b/>
          <w:bCs/>
        </w:rPr>
        <w:t>…</w:t>
      </w:r>
      <w:r w:rsidR="00605AF8">
        <w:rPr>
          <w:rFonts w:ascii="Times New Roman" w:eastAsia="Times New Roman" w:hAnsi="Times New Roman" w:cs="Times New Roman"/>
          <w:b/>
          <w:bCs/>
        </w:rPr>
        <w:t>...8</w:t>
      </w:r>
      <w:r w:rsidR="00DA1538">
        <w:rPr>
          <w:rFonts w:ascii="Times New Roman" w:eastAsia="Times New Roman" w:hAnsi="Times New Roman" w:cs="Times New Roman"/>
          <w:b/>
          <w:bCs/>
        </w:rPr>
        <w:t>6</w:t>
      </w:r>
    </w:p>
    <w:p w:rsid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 xml:space="preserve">4.7 Педагогические технологии, формы и методы обучения и воспитания </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детей с ОВЗ</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DA1538">
        <w:rPr>
          <w:rFonts w:ascii="Times New Roman" w:eastAsia="Times New Roman" w:hAnsi="Times New Roman" w:cs="Times New Roman"/>
          <w:b/>
          <w:bCs/>
        </w:rPr>
        <w:t>7</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4.8 Аттестация учащихся</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DA1538">
        <w:rPr>
          <w:rFonts w:ascii="Times New Roman" w:eastAsia="Times New Roman" w:hAnsi="Times New Roman" w:cs="Times New Roman"/>
          <w:b/>
          <w:bCs/>
        </w:rPr>
        <w:t>8</w:t>
      </w:r>
    </w:p>
    <w:p w:rsidR="009C158D" w:rsidRPr="009C158D" w:rsidRDefault="009C158D" w:rsidP="00605AF8">
      <w:pPr>
        <w:pStyle w:val="af"/>
        <w:ind w:left="786"/>
        <w:jc w:val="both"/>
        <w:rPr>
          <w:rFonts w:ascii="Times New Roman" w:eastAsia="Times New Roman" w:hAnsi="Times New Roman" w:cs="Times New Roman"/>
          <w:b/>
        </w:rPr>
      </w:pPr>
    </w:p>
    <w:p w:rsidR="009C158D" w:rsidRDefault="009071B9"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Этапы реализации программы и ответственные за их реализацию……………</w:t>
      </w:r>
      <w:r w:rsidR="00605AF8">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DA1538">
        <w:rPr>
          <w:rFonts w:ascii="Times New Roman" w:eastAsia="Times New Roman" w:hAnsi="Times New Roman" w:cs="Times New Roman"/>
          <w:b/>
          <w:bCs/>
          <w:sz w:val="24"/>
          <w:szCs w:val="24"/>
        </w:rPr>
        <w:t>88</w:t>
      </w:r>
    </w:p>
    <w:p w:rsidR="00837705" w:rsidRPr="00DA1538" w:rsidRDefault="00837705" w:rsidP="00DA1538">
      <w:pPr>
        <w:spacing w:before="100" w:beforeAutospacing="1" w:after="100" w:afterAutospacing="1" w:line="360" w:lineRule="auto"/>
        <w:jc w:val="both"/>
        <w:rPr>
          <w:rFonts w:ascii="Times New Roman" w:eastAsia="Times New Roman" w:hAnsi="Times New Roman" w:cs="Times New Roman"/>
          <w:b/>
          <w:bCs/>
        </w:rPr>
      </w:pPr>
      <w:bookmarkStart w:id="1" w:name="_GoBack"/>
      <w:bookmarkEnd w:id="1"/>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Default="00837705" w:rsidP="00837705">
      <w:pPr>
        <w:spacing w:before="100" w:beforeAutospacing="1" w:after="100" w:afterAutospacing="1" w:line="360" w:lineRule="auto"/>
        <w:rPr>
          <w:rFonts w:ascii="Times New Roman" w:eastAsia="Times New Roman" w:hAnsi="Times New Roman" w:cs="Times New Roman"/>
          <w:color w:val="auto"/>
        </w:rPr>
      </w:pPr>
    </w:p>
    <w:p w:rsidR="009C158D" w:rsidRDefault="009C158D" w:rsidP="00837705">
      <w:pPr>
        <w:spacing w:before="100" w:beforeAutospacing="1" w:after="100" w:afterAutospacing="1" w:line="360" w:lineRule="auto"/>
        <w:rPr>
          <w:rFonts w:ascii="Times New Roman" w:eastAsia="Times New Roman" w:hAnsi="Times New Roman" w:cs="Times New Roman"/>
          <w:color w:val="auto"/>
        </w:rPr>
      </w:pPr>
    </w:p>
    <w:p w:rsidR="00602E8B" w:rsidRPr="00554D67" w:rsidRDefault="00602E8B" w:rsidP="00837705">
      <w:pPr>
        <w:spacing w:before="100" w:beforeAutospacing="1" w:after="100" w:afterAutospacing="1" w:line="360" w:lineRule="auto"/>
        <w:rPr>
          <w:rFonts w:ascii="Times New Roman" w:eastAsia="Times New Roman" w:hAnsi="Times New Roman" w:cs="Times New Roman"/>
          <w:color w:val="auto"/>
        </w:rPr>
      </w:pPr>
    </w:p>
    <w:p w:rsidR="00837705" w:rsidRPr="009C158D" w:rsidRDefault="00837705" w:rsidP="008461A7">
      <w:pPr>
        <w:pStyle w:val="af"/>
        <w:numPr>
          <w:ilvl w:val="0"/>
          <w:numId w:val="12"/>
        </w:numPr>
        <w:spacing w:before="100" w:beforeAutospacing="1" w:after="100" w:afterAutospacing="1" w:line="360" w:lineRule="auto"/>
        <w:jc w:val="center"/>
        <w:rPr>
          <w:rFonts w:ascii="Times New Roman" w:eastAsia="Times New Roman" w:hAnsi="Times New Roman" w:cs="Times New Roman"/>
          <w:b/>
          <w:sz w:val="28"/>
          <w:szCs w:val="28"/>
        </w:rPr>
      </w:pPr>
      <w:r w:rsidRPr="009C158D">
        <w:rPr>
          <w:rFonts w:ascii="Times New Roman" w:eastAsia="Times New Roman" w:hAnsi="Times New Roman" w:cs="Times New Roman"/>
          <w:b/>
          <w:sz w:val="28"/>
          <w:szCs w:val="28"/>
        </w:rPr>
        <w:lastRenderedPageBreak/>
        <w:t>Пояснительная записка</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444444"/>
        </w:rPr>
        <w:t xml:space="preserve">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proofErr w:type="gramStart"/>
      <w:r w:rsidRPr="00554D67">
        <w:rPr>
          <w:rFonts w:ascii="Times New Roman" w:eastAsia="Times New Roman" w:hAnsi="Times New Roman" w:cs="Times New Roman"/>
          <w:color w:val="444444"/>
        </w:rPr>
        <w:t>К их числу относятся дети с нарушениями восприятия (</w:t>
      </w:r>
      <w:proofErr w:type="spellStart"/>
      <w:r w:rsidRPr="00554D67">
        <w:rPr>
          <w:rFonts w:ascii="Times New Roman" w:eastAsia="Times New Roman" w:hAnsi="Times New Roman" w:cs="Times New Roman"/>
          <w:color w:val="444444"/>
        </w:rPr>
        <w:t>неслышащие</w:t>
      </w:r>
      <w:proofErr w:type="spellEnd"/>
      <w:r w:rsidRPr="00554D67">
        <w:rPr>
          <w:rFonts w:ascii="Times New Roman" w:eastAsia="Times New Roman" w:hAnsi="Times New Roman" w:cs="Times New Roman"/>
          <w:color w:val="444444"/>
        </w:rPr>
        <w:t xml:space="preserve">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proofErr w:type="gramEnd"/>
      <w:r w:rsidRPr="00554D67">
        <w:rPr>
          <w:rFonts w:ascii="Times New Roman" w:eastAsia="Times New Roman" w:hAnsi="Times New Roman" w:cs="Times New Roman"/>
          <w:color w:val="444444"/>
        </w:rPr>
        <w:t> </w:t>
      </w:r>
      <w:r w:rsidRPr="00554D67">
        <w:rPr>
          <w:rFonts w:ascii="Times New Roman" w:eastAsia="Times New Roman" w:hAnsi="Times New Roman" w:cs="Times New Roman"/>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Адаптированная основная образовательная программа (далее Программа) </w:t>
      </w:r>
      <w:r w:rsidR="008B34F2">
        <w:rPr>
          <w:rFonts w:ascii="Times New Roman" w:eastAsia="Times New Roman" w:hAnsi="Times New Roman" w:cs="Times New Roman"/>
          <w:color w:val="auto"/>
        </w:rPr>
        <w:t xml:space="preserve">основного </w:t>
      </w:r>
      <w:r w:rsidRPr="00554D67">
        <w:rPr>
          <w:rFonts w:ascii="Times New Roman" w:eastAsia="Times New Roman" w:hAnsi="Times New Roman" w:cs="Times New Roman"/>
          <w:color w:val="auto"/>
        </w:rPr>
        <w:t xml:space="preserve">общего образования </w:t>
      </w:r>
      <w:r w:rsidR="008B34F2">
        <w:rPr>
          <w:rFonts w:ascii="Times New Roman" w:eastAsia="Times New Roman" w:hAnsi="Times New Roman" w:cs="Times New Roman"/>
          <w:color w:val="auto"/>
        </w:rPr>
        <w:t xml:space="preserve">конкретного ученика </w:t>
      </w:r>
      <w:r w:rsidRPr="00554D67">
        <w:rPr>
          <w:rFonts w:ascii="Times New Roman" w:eastAsia="Times New Roman" w:hAnsi="Times New Roman" w:cs="Times New Roman"/>
          <w:color w:val="auto"/>
        </w:rPr>
        <w:t>детей включает: учебный план, календарный учебный график, рабочие программы учебных предметов и иные компоненты.</w:t>
      </w:r>
      <w:r w:rsidR="0004798D" w:rsidRPr="00554D67">
        <w:rPr>
          <w:rFonts w:ascii="Times New Roman" w:eastAsia="Times New Roman" w:hAnsi="Times New Roman" w:cs="Times New Roman"/>
          <w:color w:val="auto"/>
        </w:rPr>
        <w:t xml:space="preserve"> Адаптированную образовательную программу для </w:t>
      </w:r>
      <w:r w:rsidR="008461A7" w:rsidRPr="00554D67">
        <w:rPr>
          <w:rFonts w:ascii="Times New Roman" w:eastAsia="Times New Roman" w:hAnsi="Times New Roman" w:cs="Times New Roman"/>
          <w:color w:val="auto"/>
        </w:rPr>
        <w:t xml:space="preserve">конкретного </w:t>
      </w:r>
      <w:r w:rsidR="0004798D" w:rsidRPr="00554D67">
        <w:rPr>
          <w:rFonts w:ascii="Times New Roman" w:eastAsia="Times New Roman" w:hAnsi="Times New Roman" w:cs="Times New Roman"/>
          <w:color w:val="auto"/>
        </w:rPr>
        <w:t xml:space="preserve">ребенка с ОВЗ, разрабатывают </w:t>
      </w:r>
      <w:r w:rsidR="008461A7" w:rsidRPr="00554D67">
        <w:rPr>
          <w:rFonts w:ascii="Times New Roman" w:eastAsia="Times New Roman" w:hAnsi="Times New Roman" w:cs="Times New Roman"/>
          <w:color w:val="auto"/>
        </w:rPr>
        <w:t xml:space="preserve">учителя и </w:t>
      </w:r>
      <w:r w:rsidR="0004798D" w:rsidRPr="00554D67">
        <w:rPr>
          <w:rFonts w:ascii="Times New Roman" w:eastAsia="Times New Roman" w:hAnsi="Times New Roman" w:cs="Times New Roman"/>
          <w:color w:val="auto"/>
        </w:rPr>
        <w:t xml:space="preserve">специалисты </w:t>
      </w:r>
      <w:proofErr w:type="spellStart"/>
      <w:r w:rsidR="0004798D" w:rsidRPr="00554D67">
        <w:rPr>
          <w:rFonts w:ascii="Times New Roman" w:eastAsia="Times New Roman" w:hAnsi="Times New Roman" w:cs="Times New Roman"/>
          <w:color w:val="auto"/>
        </w:rPr>
        <w:t>психолого-медико-педагогического</w:t>
      </w:r>
      <w:proofErr w:type="spellEnd"/>
      <w:r w:rsidR="0004798D" w:rsidRPr="00554D67">
        <w:rPr>
          <w:rFonts w:ascii="Times New Roman" w:eastAsia="Times New Roman" w:hAnsi="Times New Roman" w:cs="Times New Roman"/>
          <w:color w:val="auto"/>
        </w:rPr>
        <w:t xml:space="preserve"> консилиума (</w:t>
      </w:r>
      <w:proofErr w:type="spellStart"/>
      <w:r w:rsidR="0004798D" w:rsidRPr="00554D67">
        <w:rPr>
          <w:rFonts w:ascii="Times New Roman" w:eastAsia="Times New Roman" w:hAnsi="Times New Roman" w:cs="Times New Roman"/>
          <w:color w:val="auto"/>
        </w:rPr>
        <w:t>ПМПк</w:t>
      </w:r>
      <w:proofErr w:type="spellEnd"/>
      <w:r w:rsidR="0004798D" w:rsidRPr="00554D67">
        <w:rPr>
          <w:rFonts w:ascii="Times New Roman" w:eastAsia="Times New Roman" w:hAnsi="Times New Roman" w:cs="Times New Roman"/>
          <w:color w:val="auto"/>
        </w:rPr>
        <w:t>)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554D67" w:rsidRDefault="0004798D"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Адаптированная образовательная программа изменяется </w:t>
      </w:r>
      <w:proofErr w:type="spellStart"/>
      <w:r w:rsidRPr="00554D67">
        <w:rPr>
          <w:rFonts w:ascii="Times New Roman" w:eastAsia="Times New Roman" w:hAnsi="Times New Roman" w:cs="Times New Roman"/>
          <w:color w:val="auto"/>
        </w:rPr>
        <w:t>психолого-медико-педагогическим</w:t>
      </w:r>
      <w:proofErr w:type="spellEnd"/>
      <w:r w:rsidRPr="00554D67">
        <w:rPr>
          <w:rFonts w:ascii="Times New Roman" w:eastAsia="Times New Roman" w:hAnsi="Times New Roman" w:cs="Times New Roman"/>
          <w:color w:val="auto"/>
        </w:rPr>
        <w:t xml:space="preserve"> консилиумом (</w:t>
      </w:r>
      <w:proofErr w:type="spellStart"/>
      <w:r w:rsidRPr="00554D67">
        <w:rPr>
          <w:rFonts w:ascii="Times New Roman" w:eastAsia="Times New Roman" w:hAnsi="Times New Roman" w:cs="Times New Roman"/>
          <w:color w:val="auto"/>
        </w:rPr>
        <w:t>ПМПк</w:t>
      </w:r>
      <w:proofErr w:type="spellEnd"/>
      <w:r w:rsidRPr="00554D67">
        <w:rPr>
          <w:rFonts w:ascii="Times New Roman" w:eastAsia="Times New Roman" w:hAnsi="Times New Roman" w:cs="Times New Roman"/>
          <w:color w:val="auto"/>
        </w:rPr>
        <w:t xml:space="preserve">) в зависимости от индивидуальных достижений </w:t>
      </w:r>
      <w:proofErr w:type="gramStart"/>
      <w:r w:rsidRPr="00554D67">
        <w:rPr>
          <w:rFonts w:ascii="Times New Roman" w:eastAsia="Times New Roman" w:hAnsi="Times New Roman" w:cs="Times New Roman"/>
          <w:color w:val="auto"/>
        </w:rPr>
        <w:t>обучающегося</w:t>
      </w:r>
      <w:proofErr w:type="gramEnd"/>
      <w:r w:rsidRPr="00554D67">
        <w:rPr>
          <w:rFonts w:ascii="Times New Roman" w:eastAsia="Times New Roman" w:hAnsi="Times New Roman" w:cs="Times New Roman"/>
          <w:color w:val="auto"/>
        </w:rPr>
        <w:t>.</w:t>
      </w:r>
    </w:p>
    <w:p w:rsidR="00837705" w:rsidRPr="00554D67" w:rsidRDefault="00837705" w:rsidP="00CD41E9">
      <w:pPr>
        <w:spacing w:before="100" w:beforeAutospacing="1" w:after="100" w:afterAutospacing="1" w:line="360" w:lineRule="auto"/>
        <w:rPr>
          <w:rFonts w:ascii="Times New Roman" w:eastAsia="Times New Roman" w:hAnsi="Times New Roman" w:cs="Times New Roman"/>
          <w:b/>
          <w:color w:val="auto"/>
        </w:rPr>
      </w:pPr>
      <w:r w:rsidRPr="00554D67">
        <w:rPr>
          <w:rFonts w:ascii="Times New Roman" w:eastAsia="Times New Roman" w:hAnsi="Times New Roman" w:cs="Times New Roman"/>
          <w:b/>
          <w:color w:val="auto"/>
        </w:rPr>
        <w:lastRenderedPageBreak/>
        <w:t>Нормативные основания</w:t>
      </w:r>
      <w:r w:rsidR="00CD41E9" w:rsidRPr="00554D67">
        <w:rPr>
          <w:rFonts w:ascii="Times New Roman" w:eastAsia="Times New Roman" w:hAnsi="Times New Roman" w:cs="Times New Roman"/>
          <w:b/>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554D67" w:rsidRDefault="00CD41E9" w:rsidP="00CD41E9">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
          <w:bCs/>
        </w:rPr>
        <w:t>Принципы разработки и реализации Программы:</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 xml:space="preserve">1. Принцип </w:t>
      </w:r>
      <w:proofErr w:type="spellStart"/>
      <w:r w:rsidRPr="00554D67">
        <w:rPr>
          <w:rFonts w:ascii="Times New Roman" w:eastAsia="Times New Roman" w:hAnsi="Times New Roman" w:cs="Times New Roman"/>
          <w:bCs/>
        </w:rPr>
        <w:t>гуманизации</w:t>
      </w:r>
      <w:proofErr w:type="spellEnd"/>
      <w:r w:rsidRPr="00554D67">
        <w:rPr>
          <w:rFonts w:ascii="Times New Roman" w:eastAsia="Times New Roman" w:hAnsi="Times New Roman" w:cs="Times New Roman"/>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2. Принцип индивидуального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3. Принцип системности</w:t>
      </w:r>
      <w:r w:rsidRPr="00554D67">
        <w:rPr>
          <w:rFonts w:ascii="Times New Roman" w:eastAsia="Times New Roman" w:hAnsi="Times New Roman" w:cs="Times New Roman"/>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4. Принцип интегрированного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5.  Принцип непрерывности</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6.  Принцип комплексного взаимодействия всех участников образовательного процесса в ходе реализации Программы</w:t>
      </w:r>
      <w:r w:rsidRPr="00554D67">
        <w:rPr>
          <w:rFonts w:ascii="Times New Roman" w:eastAsia="Times New Roman" w:hAnsi="Times New Roman" w:cs="Times New Roman"/>
          <w:i/>
          <w:iCs/>
        </w:rPr>
        <w:t xml:space="preserve">  </w:t>
      </w:r>
      <w:r w:rsidRPr="00554D67">
        <w:rPr>
          <w:rFonts w:ascii="Times New Roman" w:eastAsia="Times New Roman" w:hAnsi="Times New Roman" w:cs="Times New Roman"/>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7. Принцип приоритета самостоятельных форм образовательной деятельности</w:t>
      </w:r>
      <w:r w:rsidRPr="00554D67">
        <w:rPr>
          <w:rFonts w:ascii="Times New Roman" w:eastAsia="Times New Roman" w:hAnsi="Times New Roman" w:cs="Times New Roman"/>
        </w:rPr>
        <w:t> - предполагает максимальную активность и самостоятельность учащегося в ходе обучения.</w:t>
      </w:r>
    </w:p>
    <w:p w:rsidR="0004798D" w:rsidRPr="009C158D" w:rsidRDefault="00CD41E9" w:rsidP="0004798D">
      <w:pPr>
        <w:spacing w:before="100" w:beforeAutospacing="1" w:after="100" w:afterAutospacing="1" w:line="360" w:lineRule="auto"/>
        <w:jc w:val="center"/>
        <w:rPr>
          <w:rFonts w:ascii="Times New Roman" w:eastAsia="Times New Roman" w:hAnsi="Times New Roman" w:cs="Times New Roman"/>
          <w:sz w:val="28"/>
          <w:szCs w:val="28"/>
        </w:rPr>
      </w:pPr>
      <w:r w:rsidRPr="009C158D">
        <w:rPr>
          <w:rFonts w:ascii="Times New Roman" w:eastAsia="Times New Roman" w:hAnsi="Times New Roman" w:cs="Times New Roman"/>
          <w:b/>
          <w:bCs/>
          <w:sz w:val="28"/>
          <w:szCs w:val="28"/>
        </w:rPr>
        <w:t>2</w:t>
      </w:r>
      <w:r w:rsidR="008461A7" w:rsidRPr="009C158D">
        <w:rPr>
          <w:rFonts w:ascii="Times New Roman" w:eastAsia="Times New Roman" w:hAnsi="Times New Roman" w:cs="Times New Roman"/>
          <w:b/>
          <w:bCs/>
          <w:sz w:val="28"/>
          <w:szCs w:val="28"/>
        </w:rPr>
        <w:t xml:space="preserve">. </w:t>
      </w:r>
      <w:r w:rsidR="00837705" w:rsidRPr="009C158D">
        <w:rPr>
          <w:rFonts w:ascii="Times New Roman" w:eastAsia="Times New Roman" w:hAnsi="Times New Roman" w:cs="Times New Roman"/>
          <w:b/>
          <w:bCs/>
          <w:sz w:val="28"/>
          <w:szCs w:val="28"/>
        </w:rPr>
        <w:t>Целевое назначение адаптированной образовательной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rPr>
        <w:lastRenderedPageBreak/>
        <w:t>Цель: </w:t>
      </w:r>
      <w:r w:rsidRPr="00554D67">
        <w:rPr>
          <w:rFonts w:ascii="Times New Roman" w:eastAsia="Times New Roman" w:hAnsi="Times New Roman" w:cs="Times New Roman"/>
        </w:rPr>
        <w:t xml:space="preserve"> данной программы– </w:t>
      </w:r>
      <w:proofErr w:type="gramStart"/>
      <w:r w:rsidRPr="00554D67">
        <w:rPr>
          <w:rFonts w:ascii="Times New Roman" w:eastAsia="Times New Roman" w:hAnsi="Times New Roman" w:cs="Times New Roman"/>
        </w:rPr>
        <w:t>со</w:t>
      </w:r>
      <w:proofErr w:type="gramEnd"/>
      <w:r w:rsidRPr="00554D67">
        <w:rPr>
          <w:rFonts w:ascii="Times New Roman" w:eastAsia="Times New Roman" w:hAnsi="Times New Roman" w:cs="Times New Roman"/>
        </w:rPr>
        <w:t>здание условий для обучения  всех категорий детей, в том числе и  детей с ОВЗ.</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2. </w:t>
      </w:r>
      <w:proofErr w:type="gramStart"/>
      <w:r w:rsidRPr="00554D67">
        <w:rPr>
          <w:rFonts w:ascii="Times New Roman" w:eastAsia="Times New Roman" w:hAnsi="Times New Roman" w:cs="Times New Roman"/>
          <w:color w:val="auto"/>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roofErr w:type="gramEnd"/>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Задачи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1. Своевременное выявление детей с трудностями адаптации, обусловленными ограниченными возможностями здоровья.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2. Определение особых образовательных потребностей детей с ограниченными возможностями здоровья, детей-инвалидов.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554D67">
        <w:rPr>
          <w:rFonts w:ascii="Times New Roman" w:eastAsia="Times New Roman" w:hAnsi="Times New Roman" w:cs="Times New Roman"/>
          <w:color w:val="auto"/>
        </w:rPr>
        <w:t xml:space="preserve">начального </w:t>
      </w:r>
      <w:proofErr w:type="spellStart"/>
      <w:r w:rsidR="0004798D" w:rsidRPr="00554D67">
        <w:rPr>
          <w:rFonts w:ascii="Times New Roman" w:eastAsia="Times New Roman" w:hAnsi="Times New Roman" w:cs="Times New Roman"/>
          <w:color w:val="auto"/>
        </w:rPr>
        <w:t>общегообразования</w:t>
      </w:r>
      <w:proofErr w:type="spellEnd"/>
      <w:r w:rsidR="0004798D" w:rsidRPr="00554D67">
        <w:rPr>
          <w:rFonts w:ascii="Times New Roman" w:eastAsia="Times New Roman" w:hAnsi="Times New Roman" w:cs="Times New Roman"/>
          <w:color w:val="auto"/>
        </w:rPr>
        <w:t xml:space="preserve"> </w:t>
      </w:r>
      <w:r w:rsidRPr="00554D67">
        <w:rPr>
          <w:rFonts w:ascii="Times New Roman" w:eastAsia="Times New Roman" w:hAnsi="Times New Roman" w:cs="Times New Roman"/>
          <w:color w:val="auto"/>
        </w:rPr>
        <w:t>и их интеграции в образовательной организации.</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lastRenderedPageBreak/>
        <w:t xml:space="preserve">Ожидаемые конечные результаты </w:t>
      </w:r>
      <w:r w:rsidR="008461A7" w:rsidRPr="00554D67">
        <w:rPr>
          <w:rFonts w:ascii="Times New Roman" w:eastAsia="Times New Roman" w:hAnsi="Times New Roman" w:cs="Times New Roman"/>
          <w:b/>
          <w:bCs/>
          <w:color w:val="auto"/>
        </w:rPr>
        <w:t xml:space="preserve">реализации </w:t>
      </w:r>
      <w:r w:rsidRPr="00554D67">
        <w:rPr>
          <w:rFonts w:ascii="Times New Roman" w:eastAsia="Times New Roman" w:hAnsi="Times New Roman" w:cs="Times New Roman"/>
          <w:b/>
          <w:bCs/>
          <w:color w:val="auto"/>
        </w:rPr>
        <w:t>Программы</w:t>
      </w:r>
      <w:r w:rsidR="008461A7" w:rsidRPr="00554D67">
        <w:rPr>
          <w:rFonts w:ascii="Times New Roman" w:eastAsia="Times New Roman" w:hAnsi="Times New Roman" w:cs="Times New Roman"/>
          <w:b/>
          <w:bCs/>
          <w:color w:val="auto"/>
        </w:rPr>
        <w:t xml:space="preserve"> - о</w:t>
      </w:r>
      <w:r w:rsidRPr="00554D67">
        <w:rPr>
          <w:rFonts w:ascii="Times New Roman" w:eastAsia="Times New Roman" w:hAnsi="Times New Roman" w:cs="Times New Roman"/>
          <w:color w:val="auto"/>
        </w:rPr>
        <w:t xml:space="preserve">беспечение базового уровня образования для </w:t>
      </w:r>
      <w:proofErr w:type="gramStart"/>
      <w:r w:rsidRPr="00554D67">
        <w:rPr>
          <w:rFonts w:ascii="Times New Roman" w:eastAsia="Times New Roman" w:hAnsi="Times New Roman" w:cs="Times New Roman"/>
          <w:color w:val="auto"/>
        </w:rPr>
        <w:t>обучающихся</w:t>
      </w:r>
      <w:proofErr w:type="gramEnd"/>
      <w:r w:rsidRPr="00554D67">
        <w:rPr>
          <w:rFonts w:ascii="Times New Roman" w:eastAsia="Times New Roman" w:hAnsi="Times New Roman" w:cs="Times New Roman"/>
          <w:color w:val="auto"/>
        </w:rPr>
        <w:t xml:space="preserve"> с ОВЗ.</w:t>
      </w:r>
    </w:p>
    <w:p w:rsidR="00554D67" w:rsidRPr="00554D67" w:rsidRDefault="00554D67" w:rsidP="00554D67">
      <w:pPr>
        <w:pStyle w:val="25"/>
        <w:shd w:val="clear" w:color="auto" w:fill="auto"/>
        <w:spacing w:line="230" w:lineRule="exact"/>
        <w:jc w:val="center"/>
        <w:rPr>
          <w:sz w:val="28"/>
          <w:szCs w:val="28"/>
        </w:rPr>
      </w:pPr>
      <w:r>
        <w:rPr>
          <w:sz w:val="28"/>
          <w:szCs w:val="28"/>
        </w:rPr>
        <w:t>3</w:t>
      </w:r>
      <w:r w:rsidRPr="00554D67">
        <w:rPr>
          <w:sz w:val="28"/>
          <w:szCs w:val="28"/>
        </w:rPr>
        <w:t>. Основное содержание учебных предметов</w:t>
      </w:r>
    </w:p>
    <w:p w:rsidR="00554D67" w:rsidRPr="00554D67" w:rsidRDefault="00554D67" w:rsidP="00554D67">
      <w:pPr>
        <w:pStyle w:val="25"/>
        <w:shd w:val="clear" w:color="auto" w:fill="auto"/>
        <w:spacing w:line="230" w:lineRule="exact"/>
        <w:jc w:val="both"/>
        <w:rPr>
          <w:b w:val="0"/>
          <w:sz w:val="24"/>
          <w:szCs w:val="24"/>
        </w:rPr>
      </w:pPr>
    </w:p>
    <w:p w:rsidR="00554D67" w:rsidRPr="00554D67" w:rsidRDefault="00554D67" w:rsidP="00554D67">
      <w:pPr>
        <w:pStyle w:val="25"/>
        <w:shd w:val="clear" w:color="auto" w:fill="auto"/>
        <w:spacing w:line="230" w:lineRule="exact"/>
        <w:jc w:val="both"/>
        <w:rPr>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в собственной речевой практике.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554D67">
        <w:rPr>
          <w:rFonts w:ascii="Times New Roman" w:hAnsi="Times New Roman" w:cs="Times New Roman"/>
          <w:sz w:val="24"/>
          <w:szCs w:val="24"/>
        </w:rPr>
        <w:t>культуроведческой</w:t>
      </w:r>
      <w:proofErr w:type="spellEnd"/>
      <w:r w:rsidRPr="00554D67">
        <w:rPr>
          <w:rFonts w:ascii="Times New Roman" w:hAnsi="Times New Roman" w:cs="Times New Roman"/>
          <w:sz w:val="24"/>
          <w:szCs w:val="24"/>
        </w:rPr>
        <w:t xml:space="preserve">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554D67">
        <w:rPr>
          <w:rFonts w:ascii="Times New Roman" w:hAnsi="Times New Roman" w:cs="Times New Roman"/>
          <w:sz w:val="24"/>
          <w:szCs w:val="24"/>
        </w:rPr>
        <w:t xml:space="preserve"> умение пользоваться различными лингвистическими словарями.</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Культуроведческая</w:t>
      </w:r>
      <w:proofErr w:type="spellEnd"/>
      <w:r w:rsidRPr="00554D67">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 xml:space="preserve">Обязательный минимум </w:t>
      </w:r>
      <w:proofErr w:type="spellStart"/>
      <w:r w:rsidRPr="00554D67">
        <w:rPr>
          <w:rFonts w:ascii="Times New Roman" w:hAnsi="Times New Roman" w:cs="Times New Roman"/>
          <w:sz w:val="24"/>
          <w:szCs w:val="24"/>
        </w:rPr>
        <w:t>содержанияосновных</w:t>
      </w:r>
      <w:proofErr w:type="spellEnd"/>
      <w:r w:rsidRPr="00554D67">
        <w:rPr>
          <w:rFonts w:ascii="Times New Roman" w:hAnsi="Times New Roman" w:cs="Times New Roman"/>
          <w:sz w:val="24"/>
          <w:szCs w:val="24"/>
        </w:rPr>
        <w:t xml:space="preserve">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lastRenderedPageBreak/>
        <w:t>Содержание, обеспечивающее формирование коммуникативной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Речевое общение. Речь устная и письменная, монологическая и диалогическая.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речи. КРИТЕРИИ КУЛЬТУРЫ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виды информационной переработки текста: план, конспект, аннотация.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Овладение основными видами речевой деятельности: </w:t>
      </w:r>
      <w:proofErr w:type="spellStart"/>
      <w:r w:rsidRPr="00554D67">
        <w:rPr>
          <w:rFonts w:ascii="Times New Roman" w:hAnsi="Times New Roman" w:cs="Times New Roman"/>
          <w:sz w:val="24"/>
          <w:szCs w:val="24"/>
        </w:rPr>
        <w:t>аудированием</w:t>
      </w:r>
      <w:proofErr w:type="spellEnd"/>
      <w:r w:rsidRPr="00554D67">
        <w:rPr>
          <w:rFonts w:ascii="Times New Roman" w:hAnsi="Times New Roman" w:cs="Times New Roman"/>
          <w:sz w:val="24"/>
          <w:szCs w:val="24"/>
        </w:rPr>
        <w:t xml:space="preserve"> (слушанием), чтением, говорением, письмом.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о русском языке и ее основные разделы. КРАТКИЕ СВЕДЕНИЯ О ВЫДАЮЩИХСЯ ОТЕЧЕСТВЕННЫХ ЛИНГВИСТАХ.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Общие сведения о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языка в жизни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язык русской художественной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русском литературном языке и его нормах.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как развивающееся явление. ЛЕКСИЧЕСКИЕ И ФРАЗЕОЛОГИЧЕСКИЕ НОВАЦИИ ПОСЛЕДНИХ ЛЕТ.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лингвистические словари. Извлечение необходимой информации из словарей.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Фонетика. Орфоэпия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средства звуковой стороны речи: звуки речи, слог, ударение, интонация.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Система гласных и согласных звуков. Изменение звуков в речевом потоке. Соотношение звука и буквы. ФОНЕТИЧЕСКАЯ ТРАНСКРИПЦИЯ.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орфоэпические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фонетики с графикой и орфографией.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ФОНЕТИКИ.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фонетике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Морфемика</w:t>
      </w:r>
      <w:proofErr w:type="spellEnd"/>
      <w:r w:rsidRPr="00554D67">
        <w:rPr>
          <w:rFonts w:ascii="Times New Roman" w:hAnsi="Times New Roman" w:cs="Times New Roman"/>
          <w:sz w:val="24"/>
          <w:szCs w:val="24"/>
        </w:rPr>
        <w:t xml:space="preserve"> (состав слова) и словообразование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образования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СЛОВООБРАЗОВАНИЯ.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Применение знаний и умений по </w:t>
      </w:r>
      <w:proofErr w:type="spellStart"/>
      <w:r w:rsidRPr="00554D67">
        <w:rPr>
          <w:rFonts w:ascii="Times New Roman" w:hAnsi="Times New Roman" w:cs="Times New Roman"/>
          <w:sz w:val="24"/>
          <w:szCs w:val="24"/>
        </w:rPr>
        <w:t>морфемике</w:t>
      </w:r>
      <w:proofErr w:type="spellEnd"/>
      <w:r w:rsidRPr="00554D67">
        <w:rPr>
          <w:rFonts w:ascii="Times New Roman" w:hAnsi="Times New Roman" w:cs="Times New Roman"/>
          <w:sz w:val="24"/>
          <w:szCs w:val="24"/>
        </w:rPr>
        <w:t xml:space="preserve"> и словообразованию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и фразеология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 основная единица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Лексическое значение слова. Однозначные и многозначные слова; прямое и переносное значения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Синонимы. Антонимы. Омонимы.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Стилистически окрашенная лексика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Исконно русские и заимствованные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общеупотребительная и лексика ограниченного 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Фразеологизмы; их значение и употребление.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ПОНЯТИЕ ОБ ЭТИМОЛОГИИ КАК </w:t>
      </w:r>
      <w:proofErr w:type="gramStart"/>
      <w:r w:rsidRPr="00554D67">
        <w:rPr>
          <w:rFonts w:ascii="Times New Roman" w:hAnsi="Times New Roman" w:cs="Times New Roman"/>
          <w:sz w:val="24"/>
          <w:szCs w:val="24"/>
        </w:rPr>
        <w:t>НАУКЕ</w:t>
      </w:r>
      <w:proofErr w:type="gramEnd"/>
      <w:r w:rsidRPr="00554D67">
        <w:rPr>
          <w:rFonts w:ascii="Times New Roman" w:hAnsi="Times New Roman" w:cs="Times New Roman"/>
          <w:sz w:val="24"/>
          <w:szCs w:val="24"/>
        </w:rPr>
        <w:t xml:space="preserve"> О ПРОИСХОЖДЕНИИ СЛОВ И ФРАЗЕОЛОГИЗМОВ.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лексические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ЛЕКСИКИ И ФРАЗЕОЛОГИИ.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частей речи в русском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Служебные части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Междометия и звукоподражательные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морфологические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МОРФОЛОГИИ.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морфологии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Словосочетание и предложение как основные единицы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Синтаксические связи слов в словосочетании и предложении.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предложений по цели высказывания и эмоциональной окраске.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(ПРЕДИКАТИВНАЯ) основа предложения. Предложения простые и сложные.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Главные и второстепенные члены предложения и способы их выражения.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Однородные члены предложения. Обособленные члены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Обращения. Вводные, вставные слова и конструкции.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сложносочиненные, сложноподчиненные, бессоюзные.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предложения с различными видами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передачи чужой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Смысловые части и основные средства связи между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синтаксические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ОСНОВНЫЕ ВЫРАЗИТЕЛЬНЫЕ СРЕДСТВА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синтаксису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орфография и 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гласных и согласных в составе морфем.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Ъ и 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Слитные, дефисные и раздельные написания.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Прописная и строчная буквы.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Перенос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основных орфографических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их функции. Одиночные и парные знаки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Сочетание знаков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 xml:space="preserve">Содержание, обеспечивающее формирование </w:t>
      </w:r>
      <w:proofErr w:type="spellStart"/>
      <w:r w:rsidRPr="00554D67">
        <w:rPr>
          <w:rFonts w:ascii="Times New Roman" w:hAnsi="Times New Roman" w:cs="Times New Roman"/>
          <w:sz w:val="24"/>
          <w:szCs w:val="24"/>
        </w:rPr>
        <w:t>культуроведческой</w:t>
      </w:r>
      <w:proofErr w:type="spellEnd"/>
      <w:r w:rsidRPr="00554D67">
        <w:rPr>
          <w:rFonts w:ascii="Times New Roman" w:hAnsi="Times New Roman" w:cs="Times New Roman"/>
          <w:sz w:val="24"/>
          <w:szCs w:val="24"/>
        </w:rPr>
        <w:t xml:space="preserve">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Пословицы, поговорки, афоризмы и крылатые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речевой этикет. Культура межнационального общения.</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Литературные произведения, предназначенные для обязательного изучения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w:t>
      </w:r>
      <w:proofErr w:type="spellStart"/>
      <w:r w:rsidRPr="00554D67">
        <w:rPr>
          <w:rFonts w:ascii="Times New Roman" w:hAnsi="Times New Roman" w:cs="Times New Roman"/>
          <w:sz w:val="24"/>
          <w:szCs w:val="24"/>
        </w:rPr>
        <w:t>историк</w:t>
      </w:r>
      <w:proofErr w:type="gramStart"/>
      <w:r w:rsidRPr="00554D67">
        <w:rPr>
          <w:rFonts w:ascii="Times New Roman" w:hAnsi="Times New Roman" w:cs="Times New Roman"/>
          <w:sz w:val="24"/>
          <w:szCs w:val="24"/>
        </w:rPr>
        <w:t>о</w:t>
      </w:r>
      <w:proofErr w:type="spellEnd"/>
      <w:r w:rsidRPr="00554D67">
        <w:rPr>
          <w:rFonts w:ascii="Times New Roman" w:hAnsi="Times New Roman" w:cs="Times New Roman"/>
          <w:sz w:val="24"/>
          <w:szCs w:val="24"/>
        </w:rPr>
        <w:t>-</w:t>
      </w:r>
      <w:proofErr w:type="gramEnd"/>
      <w:r w:rsidRPr="00554D67">
        <w:rPr>
          <w:rFonts w:ascii="Times New Roman" w:hAnsi="Times New Roman" w:cs="Times New Roman"/>
          <w:sz w:val="24"/>
          <w:szCs w:val="24"/>
        </w:rPr>
        <w:t xml:space="preserve"> и теоретико-литературных знаний, на определенных способах и видах учебной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с указанием конкретных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554D67">
        <w:rPr>
          <w:rFonts w:ascii="Times New Roman" w:hAnsi="Times New Roman" w:cs="Times New Roman"/>
          <w:sz w:val="24"/>
          <w:szCs w:val="24"/>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554D67">
        <w:rPr>
          <w:rFonts w:ascii="Times New Roman" w:hAnsi="Times New Roman" w:cs="Times New Roman"/>
          <w:sz w:val="24"/>
          <w:szCs w:val="24"/>
        </w:rPr>
        <w:t>бикультурной</w:t>
      </w:r>
      <w:proofErr w:type="spellEnd"/>
      <w:r w:rsidRPr="00554D67">
        <w:rPr>
          <w:rFonts w:ascii="Times New Roman" w:hAnsi="Times New Roman" w:cs="Times New Roman"/>
          <w:sz w:val="24"/>
          <w:szCs w:val="24"/>
        </w:rPr>
        <w:t xml:space="preserve"> основе.</w:t>
      </w:r>
      <w:proofErr w:type="gramEnd"/>
      <w:r w:rsidRPr="00554D67">
        <w:rPr>
          <w:rFonts w:ascii="Times New Roman" w:hAnsi="Times New Roman" w:cs="Times New Roman"/>
          <w:sz w:val="24"/>
          <w:szCs w:val="24"/>
        </w:rPr>
        <w:t xml:space="preserve"> Это вносит специфику в изучение предмета: с одной стороны, часть </w:t>
      </w:r>
      <w:proofErr w:type="spellStart"/>
      <w:r w:rsidRPr="00554D67">
        <w:rPr>
          <w:rFonts w:ascii="Times New Roman" w:hAnsi="Times New Roman" w:cs="Times New Roman"/>
          <w:sz w:val="24"/>
          <w:szCs w:val="24"/>
        </w:rPr>
        <w:t>историк</w:t>
      </w:r>
      <w:proofErr w:type="gramStart"/>
      <w:r w:rsidRPr="00554D67">
        <w:rPr>
          <w:rFonts w:ascii="Times New Roman" w:hAnsi="Times New Roman" w:cs="Times New Roman"/>
          <w:sz w:val="24"/>
          <w:szCs w:val="24"/>
        </w:rPr>
        <w:t>о</w:t>
      </w:r>
      <w:proofErr w:type="spellEnd"/>
      <w:r w:rsidRPr="00554D67">
        <w:rPr>
          <w:rFonts w:ascii="Times New Roman" w:hAnsi="Times New Roman" w:cs="Times New Roman"/>
          <w:sz w:val="24"/>
          <w:szCs w:val="24"/>
        </w:rPr>
        <w:t>-</w:t>
      </w:r>
      <w:proofErr w:type="gramEnd"/>
      <w:r w:rsidRPr="00554D67">
        <w:rPr>
          <w:rFonts w:ascii="Times New Roman" w:hAnsi="Times New Roman" w:cs="Times New Roman"/>
          <w:sz w:val="24"/>
          <w:szCs w:val="24"/>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554D67">
        <w:rPr>
          <w:rFonts w:ascii="Times New Roman" w:hAnsi="Times New Roman" w:cs="Times New Roman"/>
          <w:sz w:val="24"/>
          <w:szCs w:val="24"/>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554D67">
        <w:rPr>
          <w:rFonts w:ascii="Times New Roman" w:hAnsi="Times New Roman" w:cs="Times New Roman"/>
          <w:sz w:val="24"/>
          <w:szCs w:val="24"/>
        </w:rPr>
        <w:t>культуроведческой</w:t>
      </w:r>
      <w:proofErr w:type="spellEnd"/>
      <w:r w:rsidRPr="00554D67">
        <w:rPr>
          <w:rFonts w:ascii="Times New Roman" w:hAnsi="Times New Roman" w:cs="Times New Roman"/>
          <w:sz w:val="24"/>
          <w:szCs w:val="24"/>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554D67">
        <w:rPr>
          <w:rFonts w:ascii="Times New Roman" w:hAnsi="Times New Roman" w:cs="Times New Roman"/>
          <w:sz w:val="24"/>
          <w:szCs w:val="24"/>
        </w:rPr>
        <w:t xml:space="preserve"> г) стремление представить те произведения русских писателей, в которых нашло отражение этническое многообразие России, быт, </w:t>
      </w:r>
      <w:r w:rsidRPr="00554D67">
        <w:rPr>
          <w:rFonts w:ascii="Times New Roman" w:hAnsi="Times New Roman" w:cs="Times New Roman"/>
          <w:sz w:val="24"/>
          <w:szCs w:val="24"/>
        </w:rPr>
        <w:lastRenderedPageBreak/>
        <w:t>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b/>
          <w:sz w:val="24"/>
          <w:szCs w:val="24"/>
        </w:rPr>
      </w:pPr>
      <w:r w:rsidRPr="00554D67">
        <w:rPr>
          <w:rFonts w:ascii="Times New Roman" w:hAnsi="Times New Roman" w:cs="Times New Roman"/>
          <w:b/>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народные сказки (волшебная, бытовая, о животных - по одной сказке).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НАРОДНЫЕ ПЕСНИ, ЗАГАДКИ, ПОСЛОВИЦЫ, ПОГОВОРКИ.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былина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разных жанров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М.В. Ломоносов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стихотворение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 Фонвизин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"Недоросль".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 Державин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РАДИЩЕВ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"ПУТЕШЕСТВИЕ ИЗ ПЕТЕРБУРГА В МОСКВУ" (ОБЗОР).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Н.М. Карамзин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"Бедная Лиза".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Крылов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 басни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В.А. Жуковский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Баллада "Светлана".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лирических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Грибоедов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Пушкин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Стихотворения: </w:t>
      </w:r>
      <w:proofErr w:type="gramStart"/>
      <w:r w:rsidRPr="00554D67">
        <w:rPr>
          <w:rFonts w:ascii="Times New Roman" w:hAnsi="Times New Roman" w:cs="Times New Roman"/>
          <w:sz w:val="24"/>
          <w:szCs w:val="24"/>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"ПИКОВАЯ ДАМА"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"МАЛЕНЬКИЕ ТРАГЕДИИ" (ОДНА ТРАГЕДИЯ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М.Ю. Лермонтов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Стихотворения: </w:t>
      </w:r>
      <w:proofErr w:type="gramStart"/>
      <w:r w:rsidRPr="00554D67">
        <w:rPr>
          <w:rFonts w:ascii="Times New Roman" w:hAnsi="Times New Roman" w:cs="Times New Roman"/>
          <w:sz w:val="24"/>
          <w:szCs w:val="24"/>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Поэмы: "</w:t>
      </w:r>
      <w:proofErr w:type="gramStart"/>
      <w:r w:rsidRPr="00554D67">
        <w:rPr>
          <w:rFonts w:ascii="Times New Roman" w:hAnsi="Times New Roman" w:cs="Times New Roman"/>
          <w:sz w:val="24"/>
          <w:szCs w:val="24"/>
        </w:rPr>
        <w:t>Песня про царя</w:t>
      </w:r>
      <w:proofErr w:type="gramEnd"/>
      <w:r w:rsidRPr="00554D67">
        <w:rPr>
          <w:rFonts w:ascii="Times New Roman" w:hAnsi="Times New Roman" w:cs="Times New Roman"/>
          <w:sz w:val="24"/>
          <w:szCs w:val="24"/>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554D67">
        <w:rPr>
          <w:rFonts w:ascii="Times New Roman" w:hAnsi="Times New Roman" w:cs="Times New Roman"/>
          <w:sz w:val="24"/>
          <w:szCs w:val="24"/>
        </w:rPr>
        <w:t>Максимыч</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ПОЭТЫ ПУШКИНСКОЙ ПОРЫ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Е.А. БАРАТЫНСКИЙ, К.Н. БАТЮШКОВ, А.А. ДЕЛЬВИГ, Д.В. ДАВЫДОВ, А.В. КОЛЬЦОВ, Н.М. ЯЗЫКОВ.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Н.В. Гоголь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"Ревизор"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"Мертвые души" (первый том) (в образовательных учреждениях с родным (нерусским) языком обучения - отдельные главы).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Островский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пьеса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 Тургенев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"ЗАПИСКИ ОХОТНИКА" (ДВА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 ПРОЗЕ"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 Тютчев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Фет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А.К.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Некрасов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"КРЕСТЬЯНСКИЕ ДЕТИ", "Железная дорога", а также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ПОЭМА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Н.С. ЛЕСКОВ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 Салтыков-Щедрин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сказки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Ф.М. Достоевский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Л.Н.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ГАРШИН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Чехов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Рассказы: "Смерть чиновника", "Хамелеон", а также 2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В.Г. КОРОЛЕНКО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Бунин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КУПРИН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ГОРЬКИЙ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Блок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В.В. Маяковский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 Есенин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АХМАТОВА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Б.Л. ПАСТЕРНАК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БУЛГАКОВ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"СОБАЧЬЕ СЕРДЦЕ".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ЗОЩЕНКО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ПЛАТОНОВ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К.Г. ПАУСТОВСКИЙ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ПРИШВИН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ЗАБОЛОЦКИЙ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 Твардовский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"Василий Теркин" (три главы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Шолохов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"Судьба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Шукшин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Солженицын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проза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поэзия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Бродский, А.А. Вознесенский, В.С. Высоцкий, Е.А. Евтушенко, Б.Ш. Окуджава, Н.М. Рубцов.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ГЕРОИЧЕСКИЙ ЭПОС НАРОДОВ РОССИИ: "ГЭСЭР", "ДЖАНГАР", "КАЛЕВАЛА", "МААДАЙ-КАРА", "МЕГЕ БАЯН-ТООЛАЙ", "НАРТЫ", "ОЛОНХО", "УРАЛ-БАТЫР".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Г. АЙГИ, Р. ГАМЗАТОВ, С. ДАНИЛОВ, М. ДЖАЛИЛЬ, Н. ДОМОЖАКОВ, М. </w:t>
      </w:r>
      <w:proofErr w:type="gramStart"/>
      <w:r w:rsidRPr="00554D67">
        <w:rPr>
          <w:rFonts w:ascii="Times New Roman" w:hAnsi="Times New Roman" w:cs="Times New Roman"/>
          <w:sz w:val="24"/>
          <w:szCs w:val="24"/>
        </w:rPr>
        <w:t>КАРИМ</w:t>
      </w:r>
      <w:proofErr w:type="gramEnd"/>
      <w:r w:rsidRPr="00554D67">
        <w:rPr>
          <w:rFonts w:ascii="Times New Roman" w:hAnsi="Times New Roman" w:cs="Times New Roman"/>
          <w:sz w:val="24"/>
          <w:szCs w:val="24"/>
        </w:rPr>
        <w:t>, Д. КУГУЛЬТИНОВ, К. КУЛИЕВ, Ю. РЫТХЭУ, Г. ТУКАЙ, К. ХЕТАГУРОВ, Ю. ШЕСТАЛОВ.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ДВУХ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Гомер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"Илиада", "Одиссея"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ЛИРИКА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ДАНТЕ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"БОЖЕСТВЕННАЯ КОМЕДИЯ"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СЕРВАНТЕС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"ДОН КИХОТ"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 Шекспир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СОНЕТА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Ж.Б. Мольер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комедия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 Гете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"Фауст"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 ШИЛЛЕР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 ГОФМАН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ДЖ.Г. БАЙРОН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 МЕРИМЕ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Э.А. ПО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 ГЕНРИ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 ЛОНДОН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 СЕНТ-ЭКЗЮПЕРИ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СКАЗКА "МАЛЕНЬКИЙ ПРИНЦ".</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все большие по объему произведения изучаются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историко-литературные сведения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554D67">
        <w:rPr>
          <w:rFonts w:ascii="Times New Roman" w:hAnsi="Times New Roman" w:cs="Times New Roman"/>
          <w:sz w:val="24"/>
          <w:szCs w:val="24"/>
        </w:rPr>
        <w:t>героическом</w:t>
      </w:r>
      <w:proofErr w:type="gramEnd"/>
      <w:r w:rsidRPr="00554D67">
        <w:rPr>
          <w:rFonts w:ascii="Times New Roman" w:hAnsi="Times New Roman" w:cs="Times New Roman"/>
          <w:sz w:val="24"/>
          <w:szCs w:val="24"/>
        </w:rPr>
        <w:t>. Влияние фольклорной образности и нравственных идеалов на развитие литературы.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554D67">
        <w:rPr>
          <w:rFonts w:ascii="Times New Roman" w:hAnsi="Times New Roman" w:cs="Times New Roman"/>
          <w:sz w:val="24"/>
          <w:szCs w:val="24"/>
        </w:rPr>
        <w:t>ближнему</w:t>
      </w:r>
      <w:proofErr w:type="gramEnd"/>
      <w:r w:rsidRPr="00554D67">
        <w:rPr>
          <w:rFonts w:ascii="Times New Roman" w:hAnsi="Times New Roman" w:cs="Times New Roman"/>
          <w:sz w:val="24"/>
          <w:szCs w:val="24"/>
        </w:rPr>
        <w:t>,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Русская классическая литература в оценке русских критиков (И.А. Гончаров о </w:t>
      </w:r>
      <w:proofErr w:type="spellStart"/>
      <w:r w:rsidRPr="00554D67">
        <w:rPr>
          <w:rFonts w:ascii="Times New Roman" w:hAnsi="Times New Roman" w:cs="Times New Roman"/>
          <w:sz w:val="24"/>
          <w:szCs w:val="24"/>
        </w:rPr>
        <w:t>Грибоедове</w:t>
      </w:r>
      <w:proofErr w:type="spellEnd"/>
      <w:r w:rsidRPr="00554D67">
        <w:rPr>
          <w:rFonts w:ascii="Times New Roman" w:hAnsi="Times New Roman" w:cs="Times New Roman"/>
          <w:sz w:val="24"/>
          <w:szCs w:val="24"/>
        </w:rPr>
        <w:t>, В.Г. Белинский о Пушкине).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литературы в формировании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Мировое значение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Классические традиции и новые течения в русской литературе конца XIX - начала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Обращение писателей второй половины XX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Взаимодействие зарубежной, русской литературы и &lt;литературы других народов России&gt;, отражение в них "вечных" проблем бытия.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теоретико-литературные понятия</w:t>
      </w:r>
    </w:p>
    <w:p w:rsidR="009C158D" w:rsidRPr="00554D67" w:rsidRDefault="009C158D" w:rsidP="00554D67">
      <w:pPr>
        <w:pStyle w:val="ConsPlusNormal"/>
        <w:widowControl/>
        <w:ind w:firstLine="540"/>
        <w:jc w:val="both"/>
        <w:outlineLvl w:val="5"/>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искусство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Фольклор.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Литературные роды и жанры.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литературные направления: классицизм, сентиментализм, романтизм, реализм.</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Проза и поэзия. Основы стихосложения: стихотворный размер, ритм, рифма, строфа.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Взаимосвязь и взаимовлияние национальных литератур.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Общее и национально-специфическое в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виды деятельности по освоению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Осознанное, творческое чтение художественных произведений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Выразительное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Заучивание наизусть стихотворных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Ответы на вопросы, раскрывающие знание и понимание текста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и интерпретация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Составление планов и написание отзывов о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изложений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литературы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образную природу словесного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изученных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основные факты жизни и творческого пути А.С. </w:t>
      </w:r>
      <w:proofErr w:type="spellStart"/>
      <w:r w:rsidRPr="00554D67">
        <w:rPr>
          <w:rFonts w:ascii="Times New Roman" w:hAnsi="Times New Roman" w:cs="Times New Roman"/>
          <w:sz w:val="24"/>
          <w:szCs w:val="24"/>
        </w:rPr>
        <w:t>Грибоедова</w:t>
      </w:r>
      <w:proofErr w:type="spellEnd"/>
      <w:r w:rsidRPr="00554D67">
        <w:rPr>
          <w:rFonts w:ascii="Times New Roman" w:hAnsi="Times New Roman" w:cs="Times New Roman"/>
          <w:sz w:val="24"/>
          <w:szCs w:val="24"/>
        </w:rPr>
        <w:t>, А.С. Пушкина, М.Ю. Лермонтова, Н.В. Гоголя;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теоретико-литературные понятия;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воспринимать и анализировать художественный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род и жанр литературного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эпизоды литературных произведений и сравнивать их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авторскую позицию;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выражать свое отношение к </w:t>
      </w:r>
      <w:proofErr w:type="gramStart"/>
      <w:r w:rsidRPr="00554D67">
        <w:rPr>
          <w:rFonts w:ascii="Times New Roman" w:hAnsi="Times New Roman" w:cs="Times New Roman"/>
          <w:sz w:val="24"/>
          <w:szCs w:val="24"/>
        </w:rPr>
        <w:t>прочитанному</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владеть различными видами пересказа;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строить устные и письменные высказывания в связи с изученным произведением;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участвовать в диалоге по прочитанным произведениям, понимать чужую точку зрения и </w:t>
      </w:r>
      <w:proofErr w:type="spellStart"/>
      <w:r w:rsidRPr="00554D67">
        <w:rPr>
          <w:rFonts w:ascii="Times New Roman" w:hAnsi="Times New Roman" w:cs="Times New Roman"/>
          <w:sz w:val="24"/>
          <w:szCs w:val="24"/>
        </w:rPr>
        <w:t>аргументированно</w:t>
      </w:r>
      <w:proofErr w:type="spellEnd"/>
      <w:r w:rsidRPr="00554D67">
        <w:rPr>
          <w:rFonts w:ascii="Times New Roman" w:hAnsi="Times New Roman" w:cs="Times New Roman"/>
          <w:sz w:val="24"/>
          <w:szCs w:val="24"/>
        </w:rPr>
        <w:t xml:space="preserve"> отстаивать свою;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определения своего круга чтения и оценки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Default="009C158D"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иностранному</w:t>
      </w:r>
      <w:r>
        <w:rPr>
          <w:rFonts w:ascii="Times New Roman" w:hAnsi="Times New Roman" w:cs="Times New Roman"/>
          <w:b/>
          <w:sz w:val="24"/>
          <w:szCs w:val="24"/>
        </w:rPr>
        <w:t xml:space="preserve">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иностранного языка на ступени основного общего образования &lt;*&gt; направлено на достижение следующих целей:</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 этой ступени возможна </w:t>
      </w:r>
      <w:proofErr w:type="spellStart"/>
      <w:r w:rsidRPr="00554D67">
        <w:rPr>
          <w:rFonts w:ascii="Times New Roman" w:hAnsi="Times New Roman" w:cs="Times New Roman"/>
          <w:sz w:val="24"/>
          <w:szCs w:val="24"/>
        </w:rPr>
        <w:t>предпрофильная</w:t>
      </w:r>
      <w:proofErr w:type="spellEnd"/>
      <w:r w:rsidRPr="00554D67">
        <w:rPr>
          <w:rFonts w:ascii="Times New Roman" w:hAnsi="Times New Roman" w:cs="Times New Roman"/>
          <w:sz w:val="24"/>
          <w:szCs w:val="24"/>
        </w:rPr>
        <w:t xml:space="preserve"> ориентация учащихся средствами иностранного языка, а также введение второго иностранного языка (за счет школьного компонента).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 развитие иноязычной коммуникативной компетенции в совокупности ее составляющих - речевой, языковой, </w:t>
      </w:r>
      <w:proofErr w:type="spellStart"/>
      <w:r w:rsidRPr="00554D67">
        <w:rPr>
          <w:rFonts w:ascii="Times New Roman" w:hAnsi="Times New Roman" w:cs="Times New Roman"/>
          <w:sz w:val="24"/>
          <w:szCs w:val="24"/>
        </w:rPr>
        <w:t>социокультурной</w:t>
      </w:r>
      <w:proofErr w:type="spellEnd"/>
      <w:r w:rsidRPr="00554D67">
        <w:rPr>
          <w:rFonts w:ascii="Times New Roman" w:hAnsi="Times New Roman" w:cs="Times New Roman"/>
          <w:sz w:val="24"/>
          <w:szCs w:val="24"/>
        </w:rPr>
        <w:t>, компенсаторной, учебно-познавательной: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554D67">
        <w:rPr>
          <w:rFonts w:ascii="Times New Roman" w:hAnsi="Times New Roman" w:cs="Times New Roman"/>
          <w:sz w:val="24"/>
          <w:szCs w:val="24"/>
        </w:rPr>
        <w:t>аудировании</w:t>
      </w:r>
      <w:proofErr w:type="spellEnd"/>
      <w:r w:rsidRPr="00554D67">
        <w:rPr>
          <w:rFonts w:ascii="Times New Roman" w:hAnsi="Times New Roman" w:cs="Times New Roman"/>
          <w:sz w:val="24"/>
          <w:szCs w:val="24"/>
        </w:rPr>
        <w:t>, чтении, письме);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proofErr w:type="gramStart"/>
      <w:r w:rsidRPr="00554D67">
        <w:rPr>
          <w:rFonts w:ascii="Times New Roman" w:hAnsi="Times New Roman" w:cs="Times New Roman"/>
          <w:sz w:val="24"/>
          <w:szCs w:val="24"/>
        </w:rPr>
        <w:t>социокультурная</w:t>
      </w:r>
      <w:proofErr w:type="spellEnd"/>
      <w:r w:rsidRPr="00554D67">
        <w:rPr>
          <w:rFonts w:ascii="Times New Roman" w:hAnsi="Times New Roman" w:cs="Times New Roman"/>
          <w:sz w:val="24"/>
          <w:szCs w:val="24"/>
        </w:rPr>
        <w:t xml:space="preserve">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554D67">
        <w:rPr>
          <w:rFonts w:ascii="Times New Roman" w:hAnsi="Times New Roman" w:cs="Times New Roman"/>
          <w:sz w:val="24"/>
          <w:szCs w:val="24"/>
        </w:rPr>
        <w:t>дств пр</w:t>
      </w:r>
      <w:proofErr w:type="gramEnd"/>
      <w:r w:rsidRPr="00554D67">
        <w:rPr>
          <w:rFonts w:ascii="Times New Roman" w:hAnsi="Times New Roman" w:cs="Times New Roman"/>
          <w:sz w:val="24"/>
          <w:szCs w:val="24"/>
        </w:rPr>
        <w:t>и получении и передаче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554D67">
        <w:rPr>
          <w:rFonts w:ascii="Times New Roman" w:hAnsi="Times New Roman" w:cs="Times New Roman"/>
          <w:sz w:val="24"/>
          <w:szCs w:val="24"/>
        </w:rPr>
        <w:t>ств гр</w:t>
      </w:r>
      <w:proofErr w:type="gramEnd"/>
      <w:r w:rsidRPr="00554D67">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Речевые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Предметное содержание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4. Природа и проблемы экологии. ГЛОБАЛЬНЫЕ ПРОБЛЕМЫ СОВРЕМЕННОСТИ. Здоровый образ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Виды речевой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lastRenderedPageBreak/>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диалог - побуждение к действию - обращаться с просьбой и выражать готовность/отказ ее выполнить; давать совет и </w:t>
      </w:r>
      <w:proofErr w:type="gramStart"/>
      <w:r w:rsidRPr="00554D67">
        <w:rPr>
          <w:rFonts w:ascii="Times New Roman" w:hAnsi="Times New Roman" w:cs="Times New Roman"/>
          <w:sz w:val="24"/>
          <w:szCs w:val="24"/>
        </w:rPr>
        <w:t>принимать/не принимать</w:t>
      </w:r>
      <w:proofErr w:type="gramEnd"/>
      <w:r w:rsidRPr="00554D67">
        <w:rPr>
          <w:rFonts w:ascii="Times New Roman" w:hAnsi="Times New Roman" w:cs="Times New Roman"/>
          <w:sz w:val="24"/>
          <w:szCs w:val="24"/>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диалог - обмен мнениями - выражать точку зрения и </w:t>
      </w:r>
      <w:proofErr w:type="gramStart"/>
      <w:r w:rsidRPr="00554D67">
        <w:rPr>
          <w:rFonts w:ascii="Times New Roman" w:hAnsi="Times New Roman" w:cs="Times New Roman"/>
          <w:sz w:val="24"/>
          <w:szCs w:val="24"/>
        </w:rPr>
        <w:t>соглашаться/не соглашаться</w:t>
      </w:r>
      <w:proofErr w:type="gramEnd"/>
      <w:r w:rsidRPr="00554D67">
        <w:rPr>
          <w:rFonts w:ascii="Times New Roman" w:hAnsi="Times New Roman" w:cs="Times New Roman"/>
          <w:sz w:val="24"/>
          <w:szCs w:val="24"/>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передавать содержание, основную мысль </w:t>
      </w:r>
      <w:proofErr w:type="gramStart"/>
      <w:r w:rsidRPr="00554D67">
        <w:rPr>
          <w:rFonts w:ascii="Times New Roman" w:hAnsi="Times New Roman" w:cs="Times New Roman"/>
          <w:sz w:val="24"/>
          <w:szCs w:val="24"/>
        </w:rPr>
        <w:t>прочитанного</w:t>
      </w:r>
      <w:proofErr w:type="gramEnd"/>
      <w:r w:rsidRPr="00554D67">
        <w:rPr>
          <w:rFonts w:ascii="Times New Roman" w:hAnsi="Times New Roman" w:cs="Times New Roman"/>
          <w:sz w:val="24"/>
          <w:szCs w:val="24"/>
        </w:rPr>
        <w:t xml:space="preserve"> с опорой на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сообщение по прочитанному/услышанному тексту;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выражать и аргументировать свое отношение к </w:t>
      </w:r>
      <w:proofErr w:type="gramStart"/>
      <w:r w:rsidRPr="00554D67">
        <w:rPr>
          <w:rFonts w:ascii="Times New Roman" w:hAnsi="Times New Roman" w:cs="Times New Roman"/>
          <w:sz w:val="24"/>
          <w:szCs w:val="24"/>
        </w:rPr>
        <w:t>прочитанному</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Аудирование</w:t>
      </w:r>
      <w:proofErr w:type="spell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информацию в воспринимаемом на слух тексте и ПРОГНОЗИРОВАТЬ ЕГО СОДЕРЖАНИЕ;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игнорировать неизвестный языковой материал, несущественный для понимания.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и понимание текстов с различной глубиной и точностью проникновения в их содержание (в зависимости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пониманием основного содержания (ознакомительное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полным пониманием содержания (изучающее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словаря независимо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тему, содержание текста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мысль;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из текста,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КОММЕНТИРОВАТЬ/ОБЪЯСНЯТЬ ТЕ ИЛИ ИНЫЕ ФАКТЫ, ОПИСАННЫЕ В ТЕКСТЕ.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выписки из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формуляр (указывать имя, фамилию, пол, возраст, гражданство, адрес);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Языковые знания и навыки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Произносительная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proofErr w:type="spellStart"/>
      <w:r w:rsidRPr="00554D67">
        <w:rPr>
          <w:rFonts w:ascii="Times New Roman" w:hAnsi="Times New Roman" w:cs="Times New Roman"/>
          <w:sz w:val="24"/>
          <w:szCs w:val="24"/>
        </w:rPr>
        <w:t>Социокультурные</w:t>
      </w:r>
      <w:proofErr w:type="spellEnd"/>
      <w:r w:rsidRPr="00554D67">
        <w:rPr>
          <w:rFonts w:ascii="Times New Roman" w:hAnsi="Times New Roman" w:cs="Times New Roman"/>
          <w:sz w:val="24"/>
          <w:szCs w:val="24"/>
        </w:rPr>
        <w:t xml:space="preserve"> знания и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значения изучаемого иностранного языка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употребительной фоновой лексики, реалий;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современного </w:t>
      </w:r>
      <w:proofErr w:type="spellStart"/>
      <w:r w:rsidRPr="00554D67">
        <w:rPr>
          <w:rFonts w:ascii="Times New Roman" w:hAnsi="Times New Roman" w:cs="Times New Roman"/>
          <w:sz w:val="24"/>
          <w:szCs w:val="24"/>
        </w:rPr>
        <w:t>социокультурного</w:t>
      </w:r>
      <w:proofErr w:type="spellEnd"/>
      <w:r w:rsidRPr="00554D67">
        <w:rPr>
          <w:rFonts w:ascii="Times New Roman" w:hAnsi="Times New Roman" w:cs="Times New Roman"/>
          <w:sz w:val="24"/>
          <w:szCs w:val="24"/>
        </w:rPr>
        <w:t xml:space="preserve"> портрета стран, говорящих на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культурного наследия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родную культуру на иностранном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помощь зарубежным гостям в ситуациях повседневного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Компенсаторные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554D67">
        <w:rPr>
          <w:rFonts w:ascii="Times New Roman" w:hAnsi="Times New Roman" w:cs="Times New Roman"/>
          <w:sz w:val="24"/>
          <w:szCs w:val="24"/>
        </w:rPr>
        <w:t>аудировании</w:t>
      </w:r>
      <w:proofErr w:type="spellEnd"/>
      <w:r w:rsidRPr="00554D67">
        <w:rPr>
          <w:rFonts w:ascii="Times New Roman" w:hAnsi="Times New Roman" w:cs="Times New Roman"/>
          <w:sz w:val="24"/>
          <w:szCs w:val="24"/>
        </w:rPr>
        <w:t xml:space="preserve"> - языковую догадку, прогнозирование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Учебно-познавательные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специальными учебными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информационную переработку иноязычных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словарями и справочниками, в том числе электронными;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участвовать в проектной деятельности, в том числе </w:t>
      </w:r>
      <w:proofErr w:type="spellStart"/>
      <w:r w:rsidRPr="00554D67">
        <w:rPr>
          <w:rFonts w:ascii="Times New Roman" w:hAnsi="Times New Roman" w:cs="Times New Roman"/>
          <w:sz w:val="24"/>
          <w:szCs w:val="24"/>
        </w:rPr>
        <w:t>межпредметного</w:t>
      </w:r>
      <w:proofErr w:type="spellEnd"/>
      <w:r w:rsidRPr="00554D67">
        <w:rPr>
          <w:rFonts w:ascii="Times New Roman" w:hAnsi="Times New Roman" w:cs="Times New Roman"/>
          <w:sz w:val="24"/>
          <w:szCs w:val="24"/>
        </w:rPr>
        <w:t xml:space="preserve"> характера, требующей использования иноязычных источников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иностранного языка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изученных грамматических явлений (</w:t>
      </w:r>
      <w:proofErr w:type="spellStart"/>
      <w:proofErr w:type="gramStart"/>
      <w:r w:rsidRPr="00554D67">
        <w:rPr>
          <w:rFonts w:ascii="Times New Roman" w:hAnsi="Times New Roman" w:cs="Times New Roman"/>
          <w:sz w:val="24"/>
          <w:szCs w:val="24"/>
        </w:rPr>
        <w:t>видо-временных</w:t>
      </w:r>
      <w:proofErr w:type="spellEnd"/>
      <w:proofErr w:type="gramEnd"/>
      <w:r w:rsidRPr="00554D67">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554D67">
        <w:rPr>
          <w:rFonts w:ascii="Times New Roman" w:hAnsi="Times New Roman" w:cs="Times New Roman"/>
          <w:sz w:val="24"/>
          <w:szCs w:val="24"/>
        </w:rPr>
        <w:t>прочитанному</w:t>
      </w:r>
      <w:proofErr w:type="gramEnd"/>
      <w:r w:rsidRPr="00554D67">
        <w:rPr>
          <w:rFonts w:ascii="Times New Roman" w:hAnsi="Times New Roman" w:cs="Times New Roman"/>
          <w:sz w:val="24"/>
          <w:szCs w:val="24"/>
        </w:rPr>
        <w:t>/услышанному, давать краткую характеристику персонажей;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перифраз, синонимичные средства в процессе устного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аудирование</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554D67">
        <w:rPr>
          <w:rFonts w:ascii="Times New Roman" w:hAnsi="Times New Roman" w:cs="Times New Roman"/>
          <w:sz w:val="24"/>
          <w:szCs w:val="24"/>
        </w:rPr>
        <w:t>е-</w:t>
      </w:r>
      <w:proofErr w:type="gramEnd"/>
      <w:r w:rsidRPr="00554D67">
        <w:rPr>
          <w:rFonts w:ascii="Times New Roman" w:hAnsi="Times New Roman" w:cs="Times New Roman"/>
          <w:sz w:val="24"/>
          <w:szCs w:val="24"/>
        </w:rPr>
        <w:t>/радиопередач, объявления на вокзале/в аэропорту) и выделять значимую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переспрос, просьбу повторить;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иноязычном тексте; прогнозировать его содержание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текст с выборочным пониманием нужной или интересующей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анкеты и формуляры;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создания целостной картины </w:t>
      </w:r>
      <w:proofErr w:type="spellStart"/>
      <w:r w:rsidRPr="00554D67">
        <w:rPr>
          <w:rFonts w:ascii="Times New Roman" w:hAnsi="Times New Roman" w:cs="Times New Roman"/>
          <w:sz w:val="24"/>
          <w:szCs w:val="24"/>
        </w:rPr>
        <w:t>полиязычного</w:t>
      </w:r>
      <w:proofErr w:type="spellEnd"/>
      <w:r w:rsidRPr="00554D67">
        <w:rPr>
          <w:rFonts w:ascii="Times New Roman" w:hAnsi="Times New Roman" w:cs="Times New Roman"/>
          <w:sz w:val="24"/>
          <w:szCs w:val="24"/>
        </w:rPr>
        <w:t>, поликультурного мира, осознания места и роли родного языка и изучаемого иностранного языка в этом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приобщения к ценностям мировой культуры через иноязычные источники информации (в том числе </w:t>
      </w:r>
      <w:proofErr w:type="spellStart"/>
      <w:r w:rsidRPr="00554D67">
        <w:rPr>
          <w:rFonts w:ascii="Times New Roman" w:hAnsi="Times New Roman" w:cs="Times New Roman"/>
          <w:sz w:val="24"/>
          <w:szCs w:val="24"/>
        </w:rPr>
        <w:t>мультимедийные</w:t>
      </w:r>
      <w:proofErr w:type="spellEnd"/>
      <w:r w:rsidRPr="00554D67">
        <w:rPr>
          <w:rFonts w:ascii="Times New Roman" w:hAnsi="Times New Roman" w:cs="Times New Roman"/>
          <w:sz w:val="24"/>
          <w:szCs w:val="24"/>
        </w:rPr>
        <w:t>), через участие в школьных обменах, туристических поездках, молодежных форумах;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как бесконечные десятичные дроби. Сравнение действительных чисел, АРИФМЕТИЧЕСКИЕ ДЕЙСТВИЯ НАД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Этапы развития представления о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Текстовые задачи. Решение текстовых задач арифметическим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зависимости между величинами в виде формул.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Проценты. Нахождение процента от величины, величины по ее проценту.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Алгебраическая дробь. Сокращение дробей. Действия с алгебраическими дробями.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Числовые неравенства и их свойства. ДОКАЗАТЕЛЬСТВО ЧИСЛОВЫХ И АЛГЕБРАИЧЕСКИХ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Переход от словесной формулировки соотношений между величинами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алгебраической.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Решение текстовых задач алгебраическим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проценты.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554D67">
        <w:rPr>
          <w:rFonts w:ascii="Times New Roman" w:hAnsi="Times New Roman" w:cs="Times New Roman"/>
          <w:sz w:val="24"/>
          <w:szCs w:val="24"/>
        </w:rPr>
        <w:t>знакопостоянства</w:t>
      </w:r>
      <w:proofErr w:type="spellEnd"/>
      <w:r w:rsidRPr="00554D67">
        <w:rPr>
          <w:rFonts w:ascii="Times New Roman" w:hAnsi="Times New Roman" w:cs="Times New Roman"/>
          <w:sz w:val="24"/>
          <w:szCs w:val="24"/>
        </w:rPr>
        <w:t>. Чтение графиков функций.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ПАРАЛЛЕЛЬНЫЙ ПЕРЕНОС ГРАФИКОВ ВДОЛЬ ОСЕЙ КООРДИНАТ И СИММЕТРИЯ ОТНОСИТЕЛЬНО ОСЕЙ.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554D67">
        <w:rPr>
          <w:rFonts w:ascii="Times New Roman" w:hAnsi="Times New Roman" w:cs="Times New Roman"/>
          <w:sz w:val="24"/>
          <w:szCs w:val="24"/>
        </w:rPr>
        <w:t>прямых</w:t>
      </w:r>
      <w:proofErr w:type="gramEnd"/>
      <w:r w:rsidRPr="00554D67">
        <w:rPr>
          <w:rFonts w:ascii="Times New Roman" w:hAnsi="Times New Roman" w:cs="Times New Roman"/>
          <w:sz w:val="24"/>
          <w:szCs w:val="24"/>
        </w:rPr>
        <w:t>. Уравнение окружности с центром в начале координат</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В ЛЮБОЙ ЗАДАННОЙ ТОЧКЕ.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Графическая интерпретация уравнений с двумя переменными и их систем, неравен</w:t>
      </w:r>
      <w:proofErr w:type="gramStart"/>
      <w:r w:rsidRPr="00554D67">
        <w:rPr>
          <w:rFonts w:ascii="Times New Roman" w:hAnsi="Times New Roman" w:cs="Times New Roman"/>
          <w:sz w:val="24"/>
          <w:szCs w:val="24"/>
        </w:rPr>
        <w:t>ств с дв</w:t>
      </w:r>
      <w:proofErr w:type="gramEnd"/>
      <w:r w:rsidRPr="00554D67">
        <w:rPr>
          <w:rFonts w:ascii="Times New Roman" w:hAnsi="Times New Roman" w:cs="Times New Roman"/>
          <w:sz w:val="24"/>
          <w:szCs w:val="24"/>
        </w:rPr>
        <w:t>умя переменными и их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Начальные понятия и теоремы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Возникновение геометрии из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фигуры и тела. Равенство в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Точка, прямая и плоскость.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геометрическом месте точек.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Отрезок, луч. Ломаная.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Параллельные и пересекающиеся прямые. Перпендикулярность </w:t>
      </w:r>
      <w:proofErr w:type="gramStart"/>
      <w:r w:rsidRPr="00554D67">
        <w:rPr>
          <w:rFonts w:ascii="Times New Roman" w:hAnsi="Times New Roman" w:cs="Times New Roman"/>
          <w:sz w:val="24"/>
          <w:szCs w:val="24"/>
        </w:rPr>
        <w:t>прямых</w:t>
      </w:r>
      <w:proofErr w:type="gramEnd"/>
      <w:r w:rsidRPr="00554D67">
        <w:rPr>
          <w:rFonts w:ascii="Times New Roman" w:hAnsi="Times New Roman" w:cs="Times New Roman"/>
          <w:sz w:val="24"/>
          <w:szCs w:val="24"/>
        </w:rPr>
        <w:t xml:space="preserve">. Теоремы о параллельности и перпендикулярности </w:t>
      </w:r>
      <w:proofErr w:type="gramStart"/>
      <w:r w:rsidRPr="00554D67">
        <w:rPr>
          <w:rFonts w:ascii="Times New Roman" w:hAnsi="Times New Roman" w:cs="Times New Roman"/>
          <w:sz w:val="24"/>
          <w:szCs w:val="24"/>
        </w:rPr>
        <w:t>прямых</w:t>
      </w:r>
      <w:proofErr w:type="gramEnd"/>
      <w:r w:rsidRPr="00554D67">
        <w:rPr>
          <w:rFonts w:ascii="Times New Roman" w:hAnsi="Times New Roman" w:cs="Times New Roman"/>
          <w:sz w:val="24"/>
          <w:szCs w:val="24"/>
        </w:rPr>
        <w:t xml:space="preserve">. Свойство серединного перпендикуляра к отрезку. Перпендикуляр и наклонная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w:t>
      </w:r>
      <w:proofErr w:type="gramEnd"/>
      <w:r w:rsidRPr="00554D67">
        <w:rPr>
          <w:rFonts w:ascii="Times New Roman" w:hAnsi="Times New Roman" w:cs="Times New Roman"/>
          <w:sz w:val="24"/>
          <w:szCs w:val="24"/>
        </w:rPr>
        <w:t xml:space="preserve"> Примеры сечений. Примеры разверток.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Признаки равенства треугольников. Неравенство треугольника. Сумма углов треугольника. Внешние углы треугольника. Зависимость </w:t>
      </w:r>
      <w:proofErr w:type="spellStart"/>
      <w:r w:rsidRPr="00554D67">
        <w:rPr>
          <w:rFonts w:ascii="Times New Roman" w:hAnsi="Times New Roman" w:cs="Times New Roman"/>
          <w:sz w:val="24"/>
          <w:szCs w:val="24"/>
        </w:rPr>
        <w:t>междувеличинам</w:t>
      </w:r>
      <w:proofErr w:type="spellEnd"/>
      <w:r w:rsidRPr="00554D67">
        <w:rPr>
          <w:rFonts w:ascii="Times New Roman" w:hAnsi="Times New Roman" w:cs="Times New Roman"/>
          <w:sz w:val="24"/>
          <w:szCs w:val="24"/>
        </w:rPr>
        <w:t xml:space="preserve"> сторон и углов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Теорема Фалеса. Подобие треугольников; коэффициент подобия. Признаки подобия треугольников.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ОКРУЖНОСТЬ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Измерение геометрических величин. Длина отрезка. Длина </w:t>
      </w:r>
      <w:proofErr w:type="gramStart"/>
      <w:r w:rsidRPr="00554D67">
        <w:rPr>
          <w:rFonts w:ascii="Times New Roman" w:hAnsi="Times New Roman" w:cs="Times New Roman"/>
          <w:sz w:val="24"/>
          <w:szCs w:val="24"/>
        </w:rPr>
        <w:t>ломаной</w:t>
      </w:r>
      <w:proofErr w:type="gramEnd"/>
      <w:r w:rsidRPr="00554D67">
        <w:rPr>
          <w:rFonts w:ascii="Times New Roman" w:hAnsi="Times New Roman" w:cs="Times New Roman"/>
          <w:sz w:val="24"/>
          <w:szCs w:val="24"/>
        </w:rPr>
        <w:t>, периметр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Расстояние от точки </w:t>
      </w:r>
      <w:proofErr w:type="gramStart"/>
      <w:r w:rsidRPr="00554D67">
        <w:rPr>
          <w:rFonts w:ascii="Times New Roman" w:hAnsi="Times New Roman" w:cs="Times New Roman"/>
          <w:sz w:val="24"/>
          <w:szCs w:val="24"/>
        </w:rPr>
        <w:t>до</w:t>
      </w:r>
      <w:proofErr w:type="gramEnd"/>
      <w:r w:rsidRPr="00554D67">
        <w:rPr>
          <w:rFonts w:ascii="Times New Roman" w:hAnsi="Times New Roman" w:cs="Times New Roman"/>
          <w:sz w:val="24"/>
          <w:szCs w:val="24"/>
        </w:rPr>
        <w:t xml:space="preserve"> прямой. Расстояние между </w:t>
      </w:r>
      <w:proofErr w:type="gramStart"/>
      <w:r w:rsidRPr="00554D67">
        <w:rPr>
          <w:rFonts w:ascii="Times New Roman" w:hAnsi="Times New Roman" w:cs="Times New Roman"/>
          <w:sz w:val="24"/>
          <w:szCs w:val="24"/>
        </w:rPr>
        <w:t>параллельными</w:t>
      </w:r>
      <w:proofErr w:type="gramEnd"/>
      <w:r w:rsidRPr="00554D67">
        <w:rPr>
          <w:rFonts w:ascii="Times New Roman" w:hAnsi="Times New Roman" w:cs="Times New Roman"/>
          <w:sz w:val="24"/>
          <w:szCs w:val="24"/>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площади плоских фигур. Равносоставленные и равновеликие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круга и площадь сектора.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между площадями подобных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преобразования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Построения с помощью циркуля и линейки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ПРЯМОЙ, ПОСТРОЕНИЕ БИССЕКТРИСЫ, ДЕЛЕНИЕ ОТРЕЗКА НА N РАВНЫХ ЧАСТЕЙ.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ПРАВИЛЬНЫЕ МНОГОГРАННИКИ.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Доказательство. Определения, доказательства, аксиомы и теоремы; следствия. НЕОБХОДИМЫЕ И ДОСТАТОЧНЫЕ УСЛОВИЯ. </w:t>
      </w:r>
      <w:proofErr w:type="spellStart"/>
      <w:r w:rsidRPr="00554D67">
        <w:rPr>
          <w:rFonts w:ascii="Times New Roman" w:hAnsi="Times New Roman" w:cs="Times New Roman"/>
          <w:sz w:val="24"/>
          <w:szCs w:val="24"/>
        </w:rPr>
        <w:t>Контрпример</w:t>
      </w:r>
      <w:proofErr w:type="spellEnd"/>
      <w:r w:rsidRPr="00554D67">
        <w:rPr>
          <w:rFonts w:ascii="Times New Roman" w:hAnsi="Times New Roman" w:cs="Times New Roman"/>
          <w:sz w:val="24"/>
          <w:szCs w:val="24"/>
        </w:rPr>
        <w:t>. Доказательство от противного. Прямая и обратная теоремы.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ПОНЯТИЕ ОБ АКСИОМАТИКЕ И АКСИОМАТИЧЕСКОМ ПОСТРОЕНИИ ГЕОМЕТРИИ. ПЯТЫЙ ПОСТУЛАТ ЭВКЛИДА И ЕГО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Множества и комбинаторика. МНОЖЕСТВО. ЭЛЕМЕНТ МНОЖЕСТВА, ПОДМНОЖЕСТВО. ОБЪЕДИНЕНИЕ И ПЕРЕСЕЧЕНИЕ МНОЖЕСТВ. ДИАГРАММЫ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решения комбинаторных задач: перебор вариантов, правило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и примеры случайных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математики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математического доказательства; примеры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алгоритма; примеры алгоритмов;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554D67">
        <w:rPr>
          <w:rFonts w:ascii="Times New Roman" w:hAnsi="Times New Roman" w:cs="Times New Roman"/>
          <w:sz w:val="24"/>
          <w:szCs w:val="24"/>
        </w:rPr>
        <w:t>через</w:t>
      </w:r>
      <w:proofErr w:type="gramEnd"/>
      <w:r w:rsidRPr="00554D67">
        <w:rPr>
          <w:rFonts w:ascii="Times New Roman" w:hAnsi="Times New Roman" w:cs="Times New Roman"/>
          <w:sz w:val="24"/>
          <w:szCs w:val="24"/>
        </w:rPr>
        <w:t xml:space="preserve"> более мелкие и наоборот;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и квадратные неравенства с одной переменной и их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изображать числа точками </w:t>
      </w:r>
      <w:proofErr w:type="gramStart"/>
      <w:r w:rsidRPr="00554D67">
        <w:rPr>
          <w:rFonts w:ascii="Times New Roman" w:hAnsi="Times New Roman" w:cs="Times New Roman"/>
          <w:sz w:val="24"/>
          <w:szCs w:val="24"/>
        </w:rPr>
        <w:t>на</w:t>
      </w:r>
      <w:proofErr w:type="gramEnd"/>
      <w:r w:rsidRPr="00554D67">
        <w:rPr>
          <w:rFonts w:ascii="Times New Roman" w:hAnsi="Times New Roman" w:cs="Times New Roman"/>
          <w:sz w:val="24"/>
          <w:szCs w:val="24"/>
        </w:rPr>
        <w:t xml:space="preserve">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свойства изученных функций, строить их графики;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графиков реальных зависимостей между величинами.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языком геометрии для описания предметов окружающего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геометрические фигуры, различать их взаимное расположение;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распознавать на чертежах, моделях и в окружающей обстановке основные пространственные тела, изображать 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 простейших случаях строить сечения и развертки пространственных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простейшие планиметрические задачи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реальных ситуаций на языке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расчетов, включающих простейшие тригонометрические формулы;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геометрических задач с использованием тригонометрии;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построений геометрическими инструментами (линейка, угольник, циркуль, транспортир).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554D67">
        <w:rPr>
          <w:rFonts w:ascii="Times New Roman" w:hAnsi="Times New Roman" w:cs="Times New Roman"/>
          <w:sz w:val="24"/>
          <w:szCs w:val="24"/>
        </w:rPr>
        <w:t>контрпримеры</w:t>
      </w:r>
      <w:proofErr w:type="spellEnd"/>
      <w:r w:rsidRPr="00554D67">
        <w:rPr>
          <w:rFonts w:ascii="Times New Roman" w:hAnsi="Times New Roman" w:cs="Times New Roman"/>
          <w:sz w:val="24"/>
          <w:szCs w:val="24"/>
        </w:rPr>
        <w:t xml:space="preserve"> для опровержения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средние значения результатов измерений;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вероятности случайных событий в простейших случаях;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выстраивания аргументации при доказательстве (в форме монолога и диалога);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распознавания логически некорректных рассуждений;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записи математических утверждений,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анализа реальных числовых данных, представленных в виде диаграмм, графиков, таблиц;</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статистических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tabs>
          <w:tab w:val="left" w:pos="1290"/>
        </w:tabs>
        <w:rPr>
          <w:rFonts w:ascii="Times New Roman" w:hAnsi="Times New Roman" w:cs="Times New Roman"/>
          <w:b/>
        </w:rPr>
      </w:pPr>
      <w:r w:rsidRPr="00554D67">
        <w:rPr>
          <w:rFonts w:ascii="Times New Roman" w:hAnsi="Times New Roman" w:cs="Times New Roman"/>
          <w:b/>
        </w:rPr>
        <w:t>3.</w:t>
      </w:r>
      <w:r>
        <w:rPr>
          <w:rFonts w:ascii="Times New Roman" w:hAnsi="Times New Roman" w:cs="Times New Roman"/>
          <w:b/>
        </w:rPr>
        <w:t>5</w:t>
      </w:r>
      <w:r w:rsidRPr="00554D67">
        <w:rPr>
          <w:rFonts w:ascii="Times New Roman" w:hAnsi="Times New Roman" w:cs="Times New Roman"/>
          <w:b/>
        </w:rPr>
        <w:t>.</w:t>
      </w:r>
      <w:r>
        <w:rPr>
          <w:rFonts w:ascii="Times New Roman" w:hAnsi="Times New Roman" w:cs="Times New Roman"/>
          <w:b/>
        </w:rPr>
        <w:t xml:space="preserve"> Стандарт основного общего образования по информатике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средствами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554D67">
        <w:rPr>
          <w:rFonts w:ascii="Times New Roman" w:hAnsi="Times New Roman" w:cs="Times New Roman"/>
          <w:sz w:val="24"/>
          <w:szCs w:val="24"/>
        </w:rPr>
        <w:t>информационные</w:t>
      </w:r>
      <w:proofErr w:type="gramEnd"/>
      <w:r w:rsidRPr="00554D67">
        <w:rPr>
          <w:rFonts w:ascii="Times New Roman" w:hAnsi="Times New Roman" w:cs="Times New Roman"/>
          <w:sz w:val="24"/>
          <w:szCs w:val="24"/>
        </w:rPr>
        <w:t xml:space="preserve"> этика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устройства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музыки (в том числе с использованием музыкальной клавиатуры);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554D67">
        <w:rPr>
          <w:rFonts w:ascii="Times New Roman" w:hAnsi="Times New Roman" w:cs="Times New Roman"/>
          <w:sz w:val="24"/>
          <w:szCs w:val="24"/>
        </w:rPr>
        <w:t>кст сп</w:t>
      </w:r>
      <w:proofErr w:type="gramEnd"/>
      <w:r w:rsidRPr="00554D67">
        <w:rPr>
          <w:rFonts w:ascii="Times New Roman" w:hAnsi="Times New Roman" w:cs="Times New Roman"/>
          <w:sz w:val="24"/>
          <w:szCs w:val="24"/>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Базы данных. Поиск данных в готовой базе. Создание записей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обществознание (экономика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ЗВУКИ И ВИДЕОИЗОБРАЖЕНИЯ. КОМПОЗИЦИЯ И МОНТАЖ. ИСПОЛЬЗОВАНИЕ ПРОСТЫХ АНИМАЦИОННЫХ 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Поиск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и моделирование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Простейшие управляемые компьютерные модели.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Математические инструменты, динамические (электронные) таблицы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информационной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Создание и обработка комплексных информационных объектов в виде печатного текста, </w:t>
      </w:r>
      <w:proofErr w:type="spellStart"/>
      <w:r w:rsidRPr="00554D67">
        <w:rPr>
          <w:rFonts w:ascii="Times New Roman" w:hAnsi="Times New Roman" w:cs="Times New Roman"/>
          <w:sz w:val="24"/>
          <w:szCs w:val="24"/>
        </w:rPr>
        <w:t>веб-страницы</w:t>
      </w:r>
      <w:proofErr w:type="spellEnd"/>
      <w:r w:rsidRPr="00554D67">
        <w:rPr>
          <w:rFonts w:ascii="Times New Roman" w:hAnsi="Times New Roman" w:cs="Times New Roman"/>
          <w:sz w:val="24"/>
          <w:szCs w:val="24"/>
        </w:rPr>
        <w:t>, презентации с использованием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информационных процессов; примеры источников и приемников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программный принцип работы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функции используемых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информационные объекты, в том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w:t>
      </w:r>
      <w:r w:rsidRPr="00554D67">
        <w:rPr>
          <w:rFonts w:ascii="Times New Roman" w:hAnsi="Times New Roman" w:cs="Times New Roman"/>
          <w:sz w:val="24"/>
          <w:szCs w:val="24"/>
        </w:rPr>
        <w:lastRenderedPageBreak/>
        <w:t>систем автоматизированного проектирования; осуществлять простейшую обработку цифровых изображений;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записи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презентации на основе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пользоваться персональным компьютером и его периферийным оборудованием (принтером, сканером, модемом, </w:t>
      </w:r>
      <w:proofErr w:type="spellStart"/>
      <w:r w:rsidRPr="00554D67">
        <w:rPr>
          <w:rFonts w:ascii="Times New Roman" w:hAnsi="Times New Roman" w:cs="Times New Roman"/>
          <w:sz w:val="24"/>
          <w:szCs w:val="24"/>
        </w:rPr>
        <w:t>мультимедийным</w:t>
      </w:r>
      <w:proofErr w:type="spellEnd"/>
      <w:r w:rsidRPr="00554D67">
        <w:rPr>
          <w:rFonts w:ascii="Times New Roman" w:hAnsi="Times New Roman" w:cs="Times New Roman"/>
          <w:sz w:val="24"/>
          <w:szCs w:val="24"/>
        </w:rPr>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формирование ценностных ориентаций в ходе ознакомления с исторически сложившимися культурными, религиозными, </w:t>
      </w:r>
      <w:proofErr w:type="spellStart"/>
      <w:r w:rsidRPr="00554D67">
        <w:rPr>
          <w:rFonts w:ascii="Times New Roman" w:hAnsi="Times New Roman" w:cs="Times New Roman"/>
          <w:sz w:val="24"/>
          <w:szCs w:val="24"/>
        </w:rPr>
        <w:t>этнонациональными</w:t>
      </w:r>
      <w:proofErr w:type="spellEnd"/>
      <w:r w:rsidRPr="00554D67">
        <w:rPr>
          <w:rFonts w:ascii="Times New Roman" w:hAnsi="Times New Roman" w:cs="Times New Roman"/>
          <w:sz w:val="24"/>
          <w:szCs w:val="24"/>
        </w:rPr>
        <w:t xml:space="preserve"> традициями;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554D67">
        <w:rPr>
          <w:rFonts w:ascii="Times New Roman" w:hAnsi="Times New Roman" w:cs="Times New Roman"/>
          <w:sz w:val="24"/>
          <w:szCs w:val="24"/>
        </w:rPr>
        <w:t>полиэтничном</w:t>
      </w:r>
      <w:proofErr w:type="spellEnd"/>
      <w:r w:rsidRPr="00554D67">
        <w:rPr>
          <w:rFonts w:ascii="Times New Roman" w:hAnsi="Times New Roman" w:cs="Times New Roman"/>
          <w:sz w:val="24"/>
          <w:szCs w:val="24"/>
        </w:rPr>
        <w:t xml:space="preserve"> и </w:t>
      </w:r>
      <w:proofErr w:type="spellStart"/>
      <w:r w:rsidRPr="00554D67">
        <w:rPr>
          <w:rFonts w:ascii="Times New Roman" w:hAnsi="Times New Roman" w:cs="Times New Roman"/>
          <w:sz w:val="24"/>
          <w:szCs w:val="24"/>
        </w:rPr>
        <w:t>многоконфессиональном</w:t>
      </w:r>
      <w:proofErr w:type="spellEnd"/>
      <w:r w:rsidRPr="00554D67">
        <w:rPr>
          <w:rFonts w:ascii="Times New Roman" w:hAnsi="Times New Roman" w:cs="Times New Roman"/>
          <w:sz w:val="24"/>
          <w:szCs w:val="24"/>
        </w:rPr>
        <w:t xml:space="preserve"> обществе, участия в межкультурном взаимодействии, толерантного отношения к представителям других народов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Всеобщая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Древнего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Рим. ЛЕГЕНДЫ И ВЕРОВАНИЯ РИМЛЯН. Патриции и плебеи. Республика. ВОЙНЫ РИМА. Г.Ю. Цезарь. Римская империя</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СОСЕДНИЕ НАРОДЫ. Возникновение и распространение христианства. Раздел Римской империи на </w:t>
      </w:r>
      <w:proofErr w:type="gramStart"/>
      <w:r w:rsidRPr="00554D67">
        <w:rPr>
          <w:rFonts w:ascii="Times New Roman" w:hAnsi="Times New Roman" w:cs="Times New Roman"/>
          <w:sz w:val="24"/>
          <w:szCs w:val="24"/>
        </w:rPr>
        <w:t>Западную</w:t>
      </w:r>
      <w:proofErr w:type="gramEnd"/>
      <w:r w:rsidRPr="00554D67">
        <w:rPr>
          <w:rFonts w:ascii="Times New Roman" w:hAnsi="Times New Roman" w:cs="Times New Roman"/>
          <w:sz w:val="24"/>
          <w:szCs w:val="24"/>
        </w:rPr>
        <w:t xml:space="preserve"> и Восточную. Падение Западной Римской империи. Культурное наследие Древнего Рима.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Средних веков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Великое переселение народов. ХРИСТИАНИЗАЦИЯ ЕВРОПЫ И ОБРАЗОВАНИЕ ДВУХ ВЕТВЕЙ ХРИСТИАНСТВА.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европейского средневекового общества в XIV - XV вв. Столетняя война. КРЕСТЬЯНСКИЕ ВОССТАНИЯ. ЕРЕСИ. ГУСИТСКОЕ ДВИЖЕНИЕ.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Византийская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СРЕДНЕВЕКОВОЕ ОБЩЕСТВО В ИНДИИ, КИТАЕ,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Нидерландская и английская буржуазные революции.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Переход от </w:t>
      </w:r>
      <w:proofErr w:type="gramStart"/>
      <w:r w:rsidRPr="00554D67">
        <w:rPr>
          <w:rFonts w:ascii="Times New Roman" w:hAnsi="Times New Roman" w:cs="Times New Roman"/>
          <w:sz w:val="24"/>
          <w:szCs w:val="24"/>
        </w:rPr>
        <w:t>аграрного</w:t>
      </w:r>
      <w:proofErr w:type="gramEnd"/>
      <w:r w:rsidRPr="00554D67">
        <w:rPr>
          <w:rFonts w:ascii="Times New Roman" w:hAnsi="Times New Roman" w:cs="Times New Roman"/>
          <w:sz w:val="24"/>
          <w:szCs w:val="24"/>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554D67">
        <w:rPr>
          <w:rFonts w:ascii="Times New Roman" w:hAnsi="Times New Roman" w:cs="Times New Roman"/>
          <w:sz w:val="24"/>
          <w:szCs w:val="24"/>
        </w:rPr>
        <w:t>рств в Г</w:t>
      </w:r>
      <w:proofErr w:type="gramEnd"/>
      <w:r w:rsidRPr="00554D67">
        <w:rPr>
          <w:rFonts w:ascii="Times New Roman" w:hAnsi="Times New Roman" w:cs="Times New Roman"/>
          <w:sz w:val="24"/>
          <w:szCs w:val="24"/>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Международные отношения в Новое время.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мировая война: причины, участники, основные этапы военных действий, итоги.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Новейшая история и современность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Мир после</w:t>
      </w:r>
      <w:proofErr w:type="gramStart"/>
      <w:r w:rsidRPr="00554D67">
        <w:rPr>
          <w:rFonts w:ascii="Times New Roman" w:hAnsi="Times New Roman" w:cs="Times New Roman"/>
          <w:sz w:val="24"/>
          <w:szCs w:val="24"/>
        </w:rPr>
        <w:t xml:space="preserve"> П</w:t>
      </w:r>
      <w:proofErr w:type="gramEnd"/>
      <w:r w:rsidRPr="00554D67">
        <w:rPr>
          <w:rFonts w:ascii="Times New Roman" w:hAnsi="Times New Roman" w:cs="Times New Roman"/>
          <w:sz w:val="24"/>
          <w:szCs w:val="24"/>
        </w:rPr>
        <w:t>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ПАЦИФИЗМ И МИЛИТАРИЗМ В 1920 - 1930-Х ГГ. Военно-политические кризисы в Европе и на Дальнем Востоке.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АВТОРИТАРИЗМ И ДЕМОКРАТИЯ В ЛАТИНСКОЙ АМЕРИКЕ XX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ПУТЕЙ РАЗВИТИЯ ГОСУДАРСТВАМИ АЗИИ И АФРИКИ.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Распад "двухполюсного мира". Интеграционные процессы. ГЛОБАЛИЗАЦИЯ И ЕЕ ПРОТИВОРЕЧИЯ. МИР </w:t>
      </w:r>
      <w:proofErr w:type="gramStart"/>
      <w:r w:rsidRPr="00554D67">
        <w:rPr>
          <w:rFonts w:ascii="Times New Roman" w:hAnsi="Times New Roman" w:cs="Times New Roman"/>
          <w:sz w:val="24"/>
          <w:szCs w:val="24"/>
        </w:rPr>
        <w:t>В НАЧАЛЕ</w:t>
      </w:r>
      <w:proofErr w:type="gramEnd"/>
      <w:r w:rsidRPr="00554D67">
        <w:rPr>
          <w:rFonts w:ascii="Times New Roman" w:hAnsi="Times New Roman" w:cs="Times New Roman"/>
          <w:sz w:val="24"/>
          <w:szCs w:val="24"/>
        </w:rPr>
        <w:t xml:space="preserve"> XXI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Формирование современной научной картины мира. РЕЛИГИЯ И ЦЕРКОВЬ В СОВРЕМЕННОМ ОБЩЕСТВЕ. Культурное наследие XX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История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Народы и государства на территории нашей страны в древности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Русь в IX - начале XII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554D67">
        <w:rPr>
          <w:rFonts w:ascii="Times New Roman" w:hAnsi="Times New Roman" w:cs="Times New Roman"/>
          <w:sz w:val="24"/>
          <w:szCs w:val="24"/>
        </w:rPr>
        <w:t>Русская</w:t>
      </w:r>
      <w:proofErr w:type="gramEnd"/>
      <w:r w:rsidRPr="00554D67">
        <w:rPr>
          <w:rFonts w:ascii="Times New Roman" w:hAnsi="Times New Roman" w:cs="Times New Roman"/>
          <w:sz w:val="24"/>
          <w:szCs w:val="24"/>
        </w:rPr>
        <w:t xml:space="preserve"> Правда". КНЯЖЕСКИЕ УСОБИЦЫ. Владимир Мономах. МЕЖДУНАРОДНЫЕ СВЯЗИ ДРЕВНЕЙ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земли и княжества в XII - середине XV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554D67">
        <w:rPr>
          <w:rFonts w:ascii="Times New Roman" w:hAnsi="Times New Roman" w:cs="Times New Roman"/>
          <w:sz w:val="24"/>
          <w:szCs w:val="24"/>
        </w:rPr>
        <w:t>Калита</w:t>
      </w:r>
      <w:proofErr w:type="spellEnd"/>
      <w:r w:rsidRPr="00554D67">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Российское государство во второй половине XV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 xml:space="preserve">. Степан Разин. Внешняя политика России в XVII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 Вхождение Левобережной Украины в состав России на правах автономии. ЗАВЕРШЕНИЕ ПРИСОЕДИНЕНИЯ СИБИРИ.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Культура народов нашей страны с древнейших времен до конца XVII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Монгольское завоевание и русская культура.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XVIII - середине XIX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Преобразования первой четверти XVIII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Крепостнический характер экономики и зарождение капиталистических отношений. Движение декабристов. Общественная мысль во второй четверти XIX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официальная</w:t>
      </w:r>
      <w:proofErr w:type="gramEnd"/>
      <w:r w:rsidRPr="00554D67">
        <w:rPr>
          <w:rFonts w:ascii="Times New Roman" w:hAnsi="Times New Roman" w:cs="Times New Roman"/>
          <w:sz w:val="24"/>
          <w:szCs w:val="24"/>
        </w:rPr>
        <w:t xml:space="preserve">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во второй половине XIX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Великие реформы 1860 - 1870-х гг. Александр II. Отмена крепостного права. Завершение промышленного переворота. Формирование классов индустриального общества. </w:t>
      </w:r>
      <w:proofErr w:type="gramStart"/>
      <w:r w:rsidRPr="00554D67">
        <w:rPr>
          <w:rFonts w:ascii="Times New Roman" w:hAnsi="Times New Roman" w:cs="Times New Roman"/>
          <w:sz w:val="24"/>
          <w:szCs w:val="24"/>
        </w:rPr>
        <w:t>КОНТРРЕФОРМЫ 1880-Х ГГ. Общественные движения второй половины XIX в. НАЦИОНАЛЬНАЯ ПОЛИТИКА.</w:t>
      </w:r>
      <w:proofErr w:type="gramEnd"/>
      <w:r w:rsidRPr="00554D67">
        <w:rPr>
          <w:rFonts w:ascii="Times New Roman" w:hAnsi="Times New Roman" w:cs="Times New Roman"/>
          <w:sz w:val="24"/>
          <w:szCs w:val="24"/>
        </w:rPr>
        <w:t xml:space="preserve"> РУССКО-ТУРЕЦКАЯ ВОЙНА 1877 - 1878 ГГ. Россия в военно-политических блоках.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w:t>
      </w:r>
      <w:proofErr w:type="gramStart"/>
      <w:r w:rsidRPr="00554D67">
        <w:rPr>
          <w:rFonts w:ascii="Times New Roman" w:hAnsi="Times New Roman" w:cs="Times New Roman"/>
          <w:sz w:val="24"/>
          <w:szCs w:val="24"/>
        </w:rPr>
        <w:t xml:space="preserve"> П</w:t>
      </w:r>
      <w:proofErr w:type="gramEnd"/>
      <w:r w:rsidRPr="00554D67">
        <w:rPr>
          <w:rFonts w:ascii="Times New Roman" w:hAnsi="Times New Roman" w:cs="Times New Roman"/>
          <w:sz w:val="24"/>
          <w:szCs w:val="24"/>
        </w:rPr>
        <w:t>ервой мировой войне. УГРОЗА НАЦИОНАЛЬНОЙ КАТАСТРОФЫ. Революция в России в 1917 г. Падение монархии. Временное правительство и Советы.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Российская культура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w:t>
      </w:r>
      <w:r w:rsidRPr="00554D67">
        <w:rPr>
          <w:rFonts w:ascii="Times New Roman" w:hAnsi="Times New Roman" w:cs="Times New Roman"/>
          <w:sz w:val="24"/>
          <w:szCs w:val="24"/>
        </w:rPr>
        <w:lastRenderedPageBreak/>
        <w:t>Д.И. Менделеев. ДЕМОКРАТИЧЕСКИЕ ТЕНДЕНЦИИ В КУЛЬТУРНОЙ ЖИЗНИ НА РУБЕЖЕ XIX -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Советская Россия - СССР в 1917 - 1991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Гражданская война. Красные и белые. ИНОСТРАННАЯ ИНТЕРВЕНЦИЯ. "Военный коммунизм".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СССР во</w:t>
      </w:r>
      <w:proofErr w:type="gramStart"/>
      <w:r w:rsidRPr="00554D67">
        <w:rPr>
          <w:rFonts w:ascii="Times New Roman" w:hAnsi="Times New Roman" w:cs="Times New Roman"/>
          <w:sz w:val="24"/>
          <w:szCs w:val="24"/>
        </w:rPr>
        <w:t xml:space="preserve"> В</w:t>
      </w:r>
      <w:proofErr w:type="gramEnd"/>
      <w:r w:rsidRPr="00554D67">
        <w:rPr>
          <w:rFonts w:ascii="Times New Roman" w:hAnsi="Times New Roman" w:cs="Times New Roman"/>
          <w:sz w:val="24"/>
          <w:szCs w:val="24"/>
        </w:rPr>
        <w:t>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советского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Современная Россия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истории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виды исторических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объяснения исторически сложившихся норм социального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(включая экономику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lastRenderedPageBreak/>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общество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Биологическое</w:t>
      </w:r>
      <w:proofErr w:type="gramEnd"/>
      <w:r w:rsidRPr="00554D67">
        <w:rPr>
          <w:rFonts w:ascii="Times New Roman" w:hAnsi="Times New Roman" w:cs="Times New Roman"/>
          <w:sz w:val="24"/>
          <w:szCs w:val="24"/>
        </w:rPr>
        <w:t xml:space="preserve"> и социальное в человеке. Деятельность человека и ее основные формы (труд, игра, учение). Мышление и речь. ПОЗНАНИЕ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Личность. СОЦИАЛИЗАЦИЯ ИНДИВИДА. Особенности подросткового возраста. САМОПОЗНАНИЕ.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ФОРМАЛЬНЫЕ И НЕФОРМАЛЬНЫЕ ГРУППЫ. СОЦИАЛЬНЫЙ СТАТУС. СОЦИАЛЬНАЯ МОБИЛЬНОСТЬ.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ответственность.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сферы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в жизни современного общества. ВОЗРАСТАНИЕ РОЛИ НАУЧНЫХ ИССЛЕДОВАНИЙ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Рынок и рыночный механизм. Предпринимательство</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Экономические цели и функции государства. МЕЖДУНАРОДНАЯ ТОРГОВЛЯ. ОБМЕННЫЕ КУРСЫ ВАЛЮТ.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сфера. Семья как малая группа. БРАК И РАЗВОД, НЕПОЛНАЯ СЕМЬЯ. Отношения между поколениями.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значимость здорового образа жизни. СОЦИАЛЬНОЕ СТРАХОВАНИЕ.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w:t>
      </w:r>
      <w:r w:rsidRPr="00554D67">
        <w:rPr>
          <w:rFonts w:ascii="Times New Roman" w:hAnsi="Times New Roman" w:cs="Times New Roman"/>
          <w:sz w:val="24"/>
          <w:szCs w:val="24"/>
        </w:rPr>
        <w:lastRenderedPageBreak/>
        <w:t>Местное самоуправление. Участие граждан в политической жизни. Опасность политического экстремизма.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познавательной и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решение познавательных и практических задач, отражающих типичные жизненные ситуации;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совместная деятельность в ученических социальных проектах в школе, микрорайоне, населенном пункте.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обществознания (включая экономику и право)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социальные свойства человека, его взаимодействие с другими людьми;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общества как формы совместной деятельности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признаки основных сфер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 значение социальных норм, регулирующих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сравнивать социальные объекты, суждения об обществе и человеке, выявлять их общие черты и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полноценного выполнения типичных для подростка социальных ролей;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общей ориентации в актуальных общественных событиях и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нравственной и правовой оценки конкретных поступков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первичного анализа и использования социальной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сознательного неприятия антиобщественного поведения.</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Физика и физические методы изучения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Механические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Простые механизмы. Коэффициент полезного действия.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Давление. Атмосферное давление. Закон Паскаля. ГИДРАВЛИЧЕСКИЕ МАШИНЫ. Закон Архимеда. УСЛОВИЕ ПЛАВАНИЯ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Тепловые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Электромагнитные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КОЛЕБАТЕЛЬНЫЙ КОНТУР. ЭЛЕКТРОМАГНИТНЫЕ КОЛЕБАНИЯ. ЭЛЕКТРОМАГНИТНЫЕ ВОЛНЫ. ПРИНЦИПЫ РАДИОСВЯЗИ И ТЕЛЕВИДЕНИЯ.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lastRenderedPageBreak/>
        <w:t>Квантовые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Радиоактивность. Альфа-, бет</w:t>
      </w:r>
      <w:proofErr w:type="gramStart"/>
      <w:r w:rsidRPr="00554D67">
        <w:rPr>
          <w:rFonts w:ascii="Times New Roman" w:hAnsi="Times New Roman" w:cs="Times New Roman"/>
          <w:sz w:val="24"/>
          <w:szCs w:val="24"/>
        </w:rPr>
        <w:t>а-</w:t>
      </w:r>
      <w:proofErr w:type="gramEnd"/>
      <w:r w:rsidRPr="00554D67">
        <w:rPr>
          <w:rFonts w:ascii="Times New Roman" w:hAnsi="Times New Roman" w:cs="Times New Roman"/>
          <w:sz w:val="24"/>
          <w:szCs w:val="24"/>
        </w:rPr>
        <w:t xml:space="preserve"> и гамма-излучения. ПЕРИОД ПОЛУРАСПАДА.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Опыты Резерфорда. Планетарная модель атома. ОПТИЧЕСКИЕ СПЕКТРЫ. ПОГЛОЩЕНИЕ И ИСПУСКАНИЕ СВЕТА АТОМАМИ.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ОПТИЧЕСКИХ СПЕКТРОВ РАЗЛИЧНЫХ ВЕЩЕСТВ, их объяснение НА ОСНОВЕ ПРЕДСТАВЛЕНИЙ О СТРОЕНИИ АТОМА.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смысл физических законов: </w:t>
      </w:r>
      <w:proofErr w:type="gramStart"/>
      <w:r w:rsidRPr="00554D67">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554D67">
        <w:rPr>
          <w:rFonts w:ascii="Times New Roman" w:hAnsi="Times New Roman" w:cs="Times New Roman"/>
          <w:sz w:val="24"/>
          <w:szCs w:val="24"/>
        </w:rPr>
        <w:t xml:space="preserve"> от угла падения света, угла преломления от угла падения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результаты измерений и расчетов в единицах Международной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задачи на применение изученных физических законов;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контроля за</w:t>
      </w:r>
      <w:proofErr w:type="gramEnd"/>
      <w:r w:rsidRPr="00554D67">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рационального применения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безопасности радиационного фона.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Методы познания веществ и химических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описание, измерение, эксперимент, МОДЕЛИРОВАНИЕ. ПОНЯТИЕ О ХИМИЧЕСКОМ АНАЛИЗЕ И СИНТЕЗЕ.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Вещество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Атомы и молекулы. Химический элемент. ЯЗЫК ХИМИИ. Знаки химических элементов, химические формулы. Закон постоянства состава.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Относительные атомная и молекулярная массы. АТОМНАЯ ЕДИНИЦА МАССЫ. Количество вещества, моль. Молярная масса. Молярный объем.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Чистые вещества и смеси веществ. Природные смеси: ВОЗДУХ, ПРИРОДНЫЙ ГАЗ, НЕФТЬ, ПРИРОДНЫЕ ВОДЫ.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Строение молекул. Химическая связь. Типы химических связей: </w:t>
      </w:r>
      <w:proofErr w:type="gramStart"/>
      <w:r w:rsidRPr="00554D67">
        <w:rPr>
          <w:rFonts w:ascii="Times New Roman" w:hAnsi="Times New Roman" w:cs="Times New Roman"/>
          <w:sz w:val="24"/>
          <w:szCs w:val="24"/>
        </w:rPr>
        <w:t>ковалентная</w:t>
      </w:r>
      <w:proofErr w:type="gramEnd"/>
      <w:r w:rsidRPr="00554D67">
        <w:rPr>
          <w:rFonts w:ascii="Times New Roman" w:hAnsi="Times New Roman" w:cs="Times New Roman"/>
          <w:sz w:val="24"/>
          <w:szCs w:val="24"/>
        </w:rPr>
        <w:t xml:space="preserve"> (полярная и неполярная), ионная, металлическая. Понятие о валентности и степени окисления.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Вещества в твердом, жидком и газообразном состоянии. Кристаллические и АМОРФНЫЕ вещества. ТИПЫ КРИСТАЛЛИЧЕСКИХ РЕШЕТОК (</w:t>
      </w:r>
      <w:proofErr w:type="gramStart"/>
      <w:r w:rsidRPr="00554D67">
        <w:rPr>
          <w:rFonts w:ascii="Times New Roman" w:hAnsi="Times New Roman" w:cs="Times New Roman"/>
          <w:sz w:val="24"/>
          <w:szCs w:val="24"/>
        </w:rPr>
        <w:t>АТОМНАЯ</w:t>
      </w:r>
      <w:proofErr w:type="gramEnd"/>
      <w:r w:rsidRPr="00554D67">
        <w:rPr>
          <w:rFonts w:ascii="Times New Roman" w:hAnsi="Times New Roman" w:cs="Times New Roman"/>
          <w:sz w:val="24"/>
          <w:szCs w:val="24"/>
        </w:rPr>
        <w:t>, МОЛЕКУЛЯРНАЯ, ИОННАЯ И МЕТАЛЛИЧЕСКАЯ).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Химическая реакция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Химическая реакция. Условия и признаки химических реакций. Сохранение массы веще</w:t>
      </w:r>
      <w:proofErr w:type="gramStart"/>
      <w:r w:rsidRPr="00554D67">
        <w:rPr>
          <w:rFonts w:ascii="Times New Roman" w:hAnsi="Times New Roman" w:cs="Times New Roman"/>
          <w:sz w:val="24"/>
          <w:szCs w:val="24"/>
        </w:rPr>
        <w:t>ств пр</w:t>
      </w:r>
      <w:proofErr w:type="gramEnd"/>
      <w:r w:rsidRPr="00554D67">
        <w:rPr>
          <w:rFonts w:ascii="Times New Roman" w:hAnsi="Times New Roman" w:cs="Times New Roman"/>
          <w:sz w:val="24"/>
          <w:szCs w:val="24"/>
        </w:rPr>
        <w:t>и химических реакциях.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Электролитическая диссоциация веществ в водных растворах. Электролиты и </w:t>
      </w:r>
      <w:proofErr w:type="spellStart"/>
      <w:r w:rsidRPr="00554D67">
        <w:rPr>
          <w:rFonts w:ascii="Times New Roman" w:hAnsi="Times New Roman" w:cs="Times New Roman"/>
          <w:sz w:val="24"/>
          <w:szCs w:val="24"/>
        </w:rPr>
        <w:t>неэлектролиты</w:t>
      </w:r>
      <w:proofErr w:type="spellEnd"/>
      <w:r w:rsidRPr="00554D67">
        <w:rPr>
          <w:rFonts w:ascii="Times New Roman" w:hAnsi="Times New Roman" w:cs="Times New Roman"/>
          <w:sz w:val="24"/>
          <w:szCs w:val="24"/>
        </w:rPr>
        <w:t>. Ионы. Катионы и анионы. Электролитическая диссоциация кислот, щелочей и солей. Реакц</w:t>
      </w:r>
      <w:proofErr w:type="gramStart"/>
      <w:r w:rsidRPr="00554D67">
        <w:rPr>
          <w:rFonts w:ascii="Times New Roman" w:hAnsi="Times New Roman" w:cs="Times New Roman"/>
          <w:sz w:val="24"/>
          <w:szCs w:val="24"/>
        </w:rPr>
        <w:t>ии ио</w:t>
      </w:r>
      <w:proofErr w:type="gramEnd"/>
      <w:r w:rsidRPr="00554D67">
        <w:rPr>
          <w:rFonts w:ascii="Times New Roman" w:hAnsi="Times New Roman" w:cs="Times New Roman"/>
          <w:sz w:val="24"/>
          <w:szCs w:val="24"/>
        </w:rPr>
        <w:t>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Окислительно-восстановительные реакции. Окислитель и восстановитель.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Элементарные основы неорганической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простых веществ (металлов и неметаллов), оксидов, оснований, кислот,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Водород. Водородные соединения неметаллов. Кислород. Озон. Вода.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Галогены. Галогеноводородные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Сера. Оксиды серы. Серная, СЕРНИСТАЯ И СЕРОВОДОРОДНАЯ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Азот. Аммиак. Соли аммония. Оксиды азота. Азотная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Фосфор. Оксид фосфора. Ортофосфорная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Углерод. Алмаз, графит. Угарный и углекислый газы. Угольная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Кремний. Оксид кремния. Кремниевая кислота. СИЛИКАТЫ.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Щелочные и </w:t>
      </w:r>
      <w:proofErr w:type="spellStart"/>
      <w:proofErr w:type="gramStart"/>
      <w:r w:rsidRPr="00554D67">
        <w:rPr>
          <w:rFonts w:ascii="Times New Roman" w:hAnsi="Times New Roman" w:cs="Times New Roman"/>
          <w:sz w:val="24"/>
          <w:szCs w:val="24"/>
        </w:rPr>
        <w:t>щелочно-земельные</w:t>
      </w:r>
      <w:proofErr w:type="spellEnd"/>
      <w:proofErr w:type="gramEnd"/>
      <w:r w:rsidRPr="00554D67">
        <w:rPr>
          <w:rFonts w:ascii="Times New Roman" w:hAnsi="Times New Roman" w:cs="Times New Roman"/>
          <w:sz w:val="24"/>
          <w:szCs w:val="24"/>
        </w:rPr>
        <w:t xml:space="preserve"> металлы и их соединения.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Алюминий. АМФОТЕРНОСТЬ ОКСИДА И ГИДРОКСИДА.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Железо. Оксиды, ГИДРОКСИДЫ И СОЛИ железа.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Первоначальные представления об органических веществах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Первоначальные сведения о строении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Углеводороды: метан, этан, этилен.</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Биологически важные вещества: жиры, углеводы, белки.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ПОЛИМЕРАХ НА ПРИМЕРЕ ПОЛИЭТИЛЕНА.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Экспериментальные основы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Разделение смесей. Очистка веществ. Фильтрование.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НАГРЕВАТЕЛЬНЫЕ УСТРОЙСТВА. ПРОВЕДЕНИЕ ХИМИЧЕСКИХ РЕАКЦИЙ ПРИ НАГРЕВАНИИ.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Методы анализа веществ. Качественные реакции на газообразные вещества и ионы в растворе. Определение характера среды. Индикаторы.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газообразных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Химия и жизнь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в мире веществ, материалов и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ЗДОРОВЬЕ. ЛЕКАРСТВЕННЫЕ ПРЕПАРАТЫ; ПРОБЛЕМЫ, СВЯЗАННЫЕ С ИХ ПРИМЕНЕНИЕМ.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ПИЩА. КАЛОРИЙНОСТЬ ЖИРОВ, БЕЛКОВ И УГЛЕВОДОВ. КОНСЕРВАНТЫ ПИЩЕВЫХ ПРОДУКТОВ (ПОВАРЕННАЯ СОЛЬ, УКСУСНАЯ КИСЛОТА).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ХИМИЧЕСКИЕ ВЕЩЕСТВА КАК СТРОИТЕЛЬНЫЕ И ПОДЕЛОЧНЫЕ МАТЕРИАЛЫ (МЕЛ, МРАМОР, ИЗВЕСТНЯК, СТЕКЛО, ЦЕМЕНТ).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ПРИРОДНЫЕ ИСТОЧНИКИ УГЛЕВОДОРОДОВ. НЕФТЬ И ПРИРОДНЫЙ ГАЗ, ИХ ПРИМЕНЕНИЕ.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Химическое загрязнение окружающей среды и его последствия.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химии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554D67">
        <w:rPr>
          <w:rFonts w:ascii="Times New Roman" w:hAnsi="Times New Roman" w:cs="Times New Roman"/>
          <w:sz w:val="24"/>
          <w:szCs w:val="24"/>
        </w:rPr>
        <w:t>неэлектролит</w:t>
      </w:r>
      <w:proofErr w:type="spellEnd"/>
      <w:r w:rsidRPr="00554D67">
        <w:rPr>
          <w:rFonts w:ascii="Times New Roman" w:hAnsi="Times New Roman" w:cs="Times New Roman"/>
          <w:sz w:val="24"/>
          <w:szCs w:val="24"/>
        </w:rPr>
        <w:t>, электролитическая диссоциация, окислитель и восстановитель, окисление и восстановление;</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называть: химические элементы, соединения изученных классов;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обращаться с химической посудой и лабораторным оборудованием;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хлорид-, сульфа</w:t>
      </w:r>
      <w:proofErr w:type="gramStart"/>
      <w:r w:rsidRPr="00554D67">
        <w:rPr>
          <w:rFonts w:ascii="Times New Roman" w:hAnsi="Times New Roman" w:cs="Times New Roman"/>
          <w:sz w:val="24"/>
          <w:szCs w:val="24"/>
        </w:rPr>
        <w:t>т-</w:t>
      </w:r>
      <w:proofErr w:type="gramEnd"/>
      <w:r w:rsidRPr="00554D67">
        <w:rPr>
          <w:rFonts w:ascii="Times New Roman" w:hAnsi="Times New Roman" w:cs="Times New Roman"/>
          <w:sz w:val="24"/>
          <w:szCs w:val="24"/>
        </w:rPr>
        <w:t xml:space="preserve">, </w:t>
      </w:r>
      <w:proofErr w:type="spellStart"/>
      <w:r w:rsidRPr="00554D67">
        <w:rPr>
          <w:rFonts w:ascii="Times New Roman" w:hAnsi="Times New Roman" w:cs="Times New Roman"/>
          <w:sz w:val="24"/>
          <w:szCs w:val="24"/>
        </w:rPr>
        <w:t>карбонат-ионы</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безопасного обращения с веществами 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экологически грамотного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влияния химического загрязнения окружающей среды на организм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критической оценки информации о веществах, используемых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растворов заданной концентрации.</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освоение знаний о живой природе и присущих ей закономерностях; строении, жизнедеятельности и </w:t>
      </w:r>
      <w:proofErr w:type="spellStart"/>
      <w:r w:rsidRPr="00554D67">
        <w:rPr>
          <w:rFonts w:ascii="Times New Roman" w:hAnsi="Times New Roman" w:cs="Times New Roman"/>
          <w:sz w:val="24"/>
          <w:szCs w:val="24"/>
        </w:rPr>
        <w:t>средообразующей</w:t>
      </w:r>
      <w:proofErr w:type="spellEnd"/>
      <w:r w:rsidRPr="00554D67">
        <w:rPr>
          <w:rFonts w:ascii="Times New Roman" w:hAnsi="Times New Roman" w:cs="Times New Roman"/>
          <w:sz w:val="24"/>
          <w:szCs w:val="24"/>
        </w:rPr>
        <w:t xml:space="preserve"> роли живых организмов; человеке как </w:t>
      </w:r>
      <w:proofErr w:type="spellStart"/>
      <w:r w:rsidRPr="00554D67">
        <w:rPr>
          <w:rFonts w:ascii="Times New Roman" w:hAnsi="Times New Roman" w:cs="Times New Roman"/>
          <w:sz w:val="24"/>
          <w:szCs w:val="24"/>
        </w:rPr>
        <w:t>биосоциальном</w:t>
      </w:r>
      <w:proofErr w:type="spellEnd"/>
      <w:r w:rsidRPr="00554D67">
        <w:rPr>
          <w:rFonts w:ascii="Times New Roman" w:hAnsi="Times New Roman" w:cs="Times New Roman"/>
          <w:sz w:val="24"/>
          <w:szCs w:val="24"/>
        </w:rPr>
        <w:t xml:space="preserve"> существе; о роли биологической науки в практической деятельности людей; методах познания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Биология как наука. Методы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w:t>
      </w:r>
      <w:r w:rsidRPr="00554D67">
        <w:rPr>
          <w:rFonts w:ascii="Times New Roman" w:hAnsi="Times New Roman" w:cs="Times New Roman"/>
          <w:sz w:val="24"/>
          <w:szCs w:val="24"/>
        </w:rPr>
        <w:lastRenderedPageBreak/>
        <w:t>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Система, многообразие и эволюция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его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И РОЛЬ ЧЕЛОВЕКА В СИСТЕМЕ ОРГАНИЧЕСКОГО МИРА, его сходство с животными и отличие от них.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и процессы жизнедеятельности организма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Обмен веществ и превращения энергии. Витамины. ПРОЯВЛЕНИЕ АВИТАМИНОЗОВ И МЕРЫ ИХ ПРЕДУПРЕЖДЕНИЯ.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Выделение. Мочеполовая система. Мочеполовые инфекции, меры их предупреждения для сохранения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Органы чувств, их роль в жизни человека. Нарушения зрения и слуха,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Взаимосвязи организмов и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Экосистемная</w:t>
      </w:r>
      <w:proofErr w:type="spellEnd"/>
      <w:r w:rsidRPr="00554D67">
        <w:rPr>
          <w:rFonts w:ascii="Times New Roman" w:hAnsi="Times New Roman" w:cs="Times New Roman"/>
          <w:sz w:val="24"/>
          <w:szCs w:val="24"/>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554D67">
        <w:rPr>
          <w:rFonts w:ascii="Times New Roman" w:hAnsi="Times New Roman" w:cs="Times New Roman"/>
          <w:sz w:val="24"/>
          <w:szCs w:val="24"/>
        </w:rPr>
        <w:t>ств в пр</w:t>
      </w:r>
      <w:proofErr w:type="gramEnd"/>
      <w:r w:rsidRPr="00554D67">
        <w:rPr>
          <w:rFonts w:ascii="Times New Roman" w:hAnsi="Times New Roman" w:cs="Times New Roman"/>
          <w:sz w:val="24"/>
          <w:szCs w:val="24"/>
        </w:rPr>
        <w:t xml:space="preserve">ироде. Пищевые связи в экосистеме. Особенности </w:t>
      </w:r>
      <w:proofErr w:type="spellStart"/>
      <w:r w:rsidRPr="00554D67">
        <w:rPr>
          <w:rFonts w:ascii="Times New Roman" w:hAnsi="Times New Roman" w:cs="Times New Roman"/>
          <w:sz w:val="24"/>
          <w:szCs w:val="24"/>
        </w:rPr>
        <w:t>агроэкосистем</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w:t>
      </w:r>
      <w:r w:rsidRPr="00554D67">
        <w:rPr>
          <w:rFonts w:ascii="Times New Roman" w:hAnsi="Times New Roman" w:cs="Times New Roman"/>
          <w:sz w:val="24"/>
          <w:szCs w:val="24"/>
        </w:rPr>
        <w:lastRenderedPageBreak/>
        <w:t>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биологии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554D67">
        <w:rPr>
          <w:rFonts w:ascii="Times New Roman" w:hAnsi="Times New Roman" w:cs="Times New Roman"/>
          <w:sz w:val="24"/>
          <w:szCs w:val="24"/>
        </w:rPr>
        <w:t>агроэкосистем</w:t>
      </w:r>
      <w:proofErr w:type="spellEnd"/>
      <w:r w:rsidRPr="00554D67">
        <w:rPr>
          <w:rFonts w:ascii="Times New Roman" w:hAnsi="Times New Roman" w:cs="Times New Roman"/>
          <w:sz w:val="24"/>
          <w:szCs w:val="24"/>
        </w:rPr>
        <w:t>; биосферы; растений, животных и грибов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554D67">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w:t>
      </w:r>
      <w:r w:rsidRPr="00554D67">
        <w:rPr>
          <w:rFonts w:ascii="Times New Roman" w:hAnsi="Times New Roman" w:cs="Times New Roman"/>
          <w:sz w:val="24"/>
          <w:szCs w:val="24"/>
        </w:rPr>
        <w:lastRenderedPageBreak/>
        <w:t>(курение, алкоголизм, наркомания); нарушения осанки, зрения, слуха; инфекционных и простудных заболеваний;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выращивания и размножения культурных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наблюдений за состоянием собственного организма.</w:t>
      </w: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sidRPr="00554D67">
        <w:rPr>
          <w:rFonts w:ascii="Times New Roman" w:hAnsi="Times New Roman" w:cs="Times New Roman"/>
          <w:sz w:val="24"/>
          <w:szCs w:val="24"/>
        </w:rPr>
        <w:t>геоинформационные</w:t>
      </w:r>
      <w:proofErr w:type="spellEnd"/>
      <w:r w:rsidRPr="00554D67">
        <w:rPr>
          <w:rFonts w:ascii="Times New Roman" w:hAnsi="Times New Roman" w:cs="Times New Roman"/>
          <w:sz w:val="24"/>
          <w:szCs w:val="24"/>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Источники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Природа Земли и человек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w:t>
      </w:r>
      <w:r w:rsidRPr="00554D67">
        <w:rPr>
          <w:rFonts w:ascii="Times New Roman" w:hAnsi="Times New Roman" w:cs="Times New Roman"/>
          <w:sz w:val="24"/>
          <w:szCs w:val="24"/>
        </w:rPr>
        <w:lastRenderedPageBreak/>
        <w:t>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554D67">
        <w:rPr>
          <w:rFonts w:ascii="Times New Roman" w:hAnsi="Times New Roman" w:cs="Times New Roman"/>
          <w:sz w:val="24"/>
          <w:szCs w:val="24"/>
        </w:rPr>
        <w:t>осадкомера</w:t>
      </w:r>
      <w:proofErr w:type="spellEnd"/>
      <w:r w:rsidRPr="00554D67">
        <w:rPr>
          <w:rFonts w:ascii="Times New Roman" w:hAnsi="Times New Roman" w:cs="Times New Roman"/>
          <w:sz w:val="24"/>
          <w:szCs w:val="24"/>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изменением почвенного покрова. Описание почв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Материки, океаны, народы 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w:t>
      </w:r>
      <w:r w:rsidRPr="00554D67">
        <w:rPr>
          <w:rFonts w:ascii="Times New Roman" w:hAnsi="Times New Roman" w:cs="Times New Roman"/>
          <w:sz w:val="24"/>
          <w:szCs w:val="24"/>
        </w:rPr>
        <w:lastRenderedPageBreak/>
        <w:t>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Природопользование и геоэкология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ЧЕЛОВЕЧЕСТВА И ПРИРОДЫ В ПРОШЛОМ И НАСТОЯЩЕМ.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554D67">
        <w:rPr>
          <w:rFonts w:ascii="Times New Roman" w:hAnsi="Times New Roman" w:cs="Times New Roman"/>
          <w:sz w:val="24"/>
          <w:szCs w:val="24"/>
        </w:rPr>
        <w:t>геоэкологических</w:t>
      </w:r>
      <w:proofErr w:type="spellEnd"/>
      <w:r w:rsidRPr="00554D67">
        <w:rPr>
          <w:rFonts w:ascii="Times New Roman" w:hAnsi="Times New Roman" w:cs="Times New Roman"/>
          <w:sz w:val="24"/>
          <w:szCs w:val="24"/>
        </w:rPr>
        <w:t xml:space="preserve"> проблем на местности и по карте, путей сохранения и улучшения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География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w:t>
      </w:r>
      <w:proofErr w:type="spellStart"/>
      <w:r w:rsidRPr="00554D67">
        <w:rPr>
          <w:rFonts w:ascii="Times New Roman" w:hAnsi="Times New Roman" w:cs="Times New Roman"/>
          <w:sz w:val="24"/>
          <w:szCs w:val="24"/>
        </w:rPr>
        <w:t>Северо-Запад</w:t>
      </w:r>
      <w:proofErr w:type="spellEnd"/>
      <w:r w:rsidRPr="00554D67">
        <w:rPr>
          <w:rFonts w:ascii="Times New Roman" w:hAnsi="Times New Roman" w:cs="Times New Roman"/>
          <w:sz w:val="24"/>
          <w:szCs w:val="24"/>
        </w:rPr>
        <w:t>,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географии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природные и антропогенные причины возникновения </w:t>
      </w:r>
      <w:proofErr w:type="spellStart"/>
      <w:r w:rsidRPr="00554D67">
        <w:rPr>
          <w:rFonts w:ascii="Times New Roman" w:hAnsi="Times New Roman" w:cs="Times New Roman"/>
          <w:sz w:val="24"/>
          <w:szCs w:val="24"/>
        </w:rPr>
        <w:t>геоэкологических</w:t>
      </w:r>
      <w:proofErr w:type="spellEnd"/>
      <w:r w:rsidRPr="00554D67">
        <w:rPr>
          <w:rFonts w:ascii="Times New Roman" w:hAnsi="Times New Roman" w:cs="Times New Roman"/>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проведения самостоятельного поиска географической информации на местности из разных источников: картографических, статистических, </w:t>
      </w:r>
      <w:proofErr w:type="spellStart"/>
      <w:r w:rsidRPr="00554D67">
        <w:rPr>
          <w:rFonts w:ascii="Times New Roman" w:hAnsi="Times New Roman" w:cs="Times New Roman"/>
          <w:sz w:val="24"/>
          <w:szCs w:val="24"/>
        </w:rPr>
        <w:t>геоинформационных</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9C158D">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p>
    <w:p w:rsidR="009C158D"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музыки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музыкальной культуры как неотъемлемой части духовной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554D67">
        <w:rPr>
          <w:rFonts w:ascii="Times New Roman" w:hAnsi="Times New Roman" w:cs="Times New Roman"/>
          <w:sz w:val="24"/>
          <w:szCs w:val="24"/>
        </w:rPr>
        <w:t>музицировании</w:t>
      </w:r>
      <w:proofErr w:type="spellEnd"/>
      <w:r w:rsidRPr="00554D67">
        <w:rPr>
          <w:rFonts w:ascii="Times New Roman" w:hAnsi="Times New Roman" w:cs="Times New Roman"/>
          <w:sz w:val="24"/>
          <w:szCs w:val="24"/>
        </w:rPr>
        <w:t>, музыкально-пластическом движении, импровизации, драматизации исполняемых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554D67">
        <w:rPr>
          <w:rFonts w:ascii="Times New Roman" w:hAnsi="Times New Roman" w:cs="Times New Roman"/>
          <w:sz w:val="24"/>
          <w:szCs w:val="24"/>
        </w:rPr>
        <w:t>слушательской</w:t>
      </w:r>
      <w:proofErr w:type="spellEnd"/>
      <w:r w:rsidRPr="00554D67">
        <w:rPr>
          <w:rFonts w:ascii="Times New Roman" w:hAnsi="Times New Roman" w:cs="Times New Roman"/>
          <w:sz w:val="24"/>
          <w:szCs w:val="24"/>
        </w:rPr>
        <w:t xml:space="preserve"> и исполнительской культуры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музыкальной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w:t>
      </w:r>
      <w:proofErr w:type="spellStart"/>
      <w:r w:rsidRPr="00554D67">
        <w:rPr>
          <w:rFonts w:ascii="Times New Roman" w:hAnsi="Times New Roman" w:cs="Times New Roman"/>
          <w:sz w:val="24"/>
          <w:szCs w:val="24"/>
        </w:rPr>
        <w:t>двухчастной</w:t>
      </w:r>
      <w:proofErr w:type="spellEnd"/>
      <w:r w:rsidRPr="00554D67">
        <w:rPr>
          <w:rFonts w:ascii="Times New Roman" w:hAnsi="Times New Roman" w:cs="Times New Roman"/>
          <w:sz w:val="24"/>
          <w:szCs w:val="24"/>
        </w:rPr>
        <w:t xml:space="preserve">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Песенность</w:t>
      </w:r>
      <w:proofErr w:type="spellEnd"/>
      <w:r w:rsidRPr="00554D67">
        <w:rPr>
          <w:rFonts w:ascii="Times New Roman" w:hAnsi="Times New Roman" w:cs="Times New Roman"/>
          <w:sz w:val="24"/>
          <w:szCs w:val="24"/>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554D67">
        <w:rPr>
          <w:rFonts w:ascii="Times New Roman" w:hAnsi="Times New Roman" w:cs="Times New Roman"/>
          <w:sz w:val="24"/>
          <w:szCs w:val="24"/>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Духовная музыка русских композиторов: хоровой концерт; ВСЕНОЩНАЯ, ЛИТУРГИЯ.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w:t>
      </w:r>
      <w:r w:rsidRPr="00554D67">
        <w:rPr>
          <w:rFonts w:ascii="Times New Roman" w:hAnsi="Times New Roman" w:cs="Times New Roman"/>
          <w:sz w:val="24"/>
          <w:szCs w:val="24"/>
        </w:rPr>
        <w:lastRenderedPageBreak/>
        <w:t>П.И. Чайковского. Развитие традиций русской классической музыкальной школы в творчестве С.В. Рахманинова.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фуги, МЕССЫ.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554D67">
        <w:rPr>
          <w:rFonts w:ascii="Times New Roman" w:hAnsi="Times New Roman" w:cs="Times New Roman"/>
          <w:sz w:val="24"/>
          <w:szCs w:val="24"/>
        </w:rPr>
        <w:t>ван</w:t>
      </w:r>
      <w:proofErr w:type="spellEnd"/>
      <w:r w:rsidRPr="00554D67">
        <w:rPr>
          <w:rFonts w:ascii="Times New Roman" w:hAnsi="Times New Roman" w:cs="Times New Roman"/>
          <w:sz w:val="24"/>
          <w:szCs w:val="24"/>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Джаз (Л. АРМСТРОНГ, Д. ЭЛЛИНГТОН, К. БЕЙСИ, Л. УТЕСОВ). Спиричуэл, блюз (Э. ФИЦДЖЕРАЛЬД). Симфоджаз (</w:t>
      </w:r>
      <w:proofErr w:type="gramStart"/>
      <w:r w:rsidRPr="00554D67">
        <w:rPr>
          <w:rFonts w:ascii="Times New Roman" w:hAnsi="Times New Roman" w:cs="Times New Roman"/>
          <w:sz w:val="24"/>
          <w:szCs w:val="24"/>
        </w:rPr>
        <w:t>Дж</w:t>
      </w:r>
      <w:proofErr w:type="gramEnd"/>
      <w:r w:rsidRPr="00554D67">
        <w:rPr>
          <w:rFonts w:ascii="Times New Roman" w:hAnsi="Times New Roman" w:cs="Times New Roman"/>
          <w:sz w:val="24"/>
          <w:szCs w:val="24"/>
        </w:rPr>
        <w:t>. Гершвин).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Творчество отечественных композиторов-песенников, ставшее "музыкальным символом" своего времени (И.О. ДУНАЕВСКИЙ, А.В. АЛЕКСАНДРОВ).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554D67">
        <w:rPr>
          <w:rFonts w:ascii="Times New Roman" w:hAnsi="Times New Roman" w:cs="Times New Roman"/>
          <w:sz w:val="24"/>
          <w:szCs w:val="24"/>
        </w:rPr>
        <w:t>ДИП</w:t>
      </w:r>
      <w:proofErr w:type="gramEnd"/>
      <w:r w:rsidRPr="00554D67">
        <w:rPr>
          <w:rFonts w:ascii="Times New Roman" w:hAnsi="Times New Roman" w:cs="Times New Roman"/>
          <w:sz w:val="24"/>
          <w:szCs w:val="24"/>
        </w:rPr>
        <w:t xml:space="preserve"> ПЕПЛ"); АРТ-РОК ("ПИНК ФЛОЙД"); РЕГГЕЙ (Б. МАРЛИ), ХЕВИ-МЕТАЛ ("ДЖУДАС ПРИСТ") И ДР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Всемирно известные театры оперы и балета: </w:t>
      </w:r>
      <w:proofErr w:type="gramStart"/>
      <w:r w:rsidRPr="00554D67">
        <w:rPr>
          <w:rFonts w:ascii="Times New Roman" w:hAnsi="Times New Roman" w:cs="Times New Roman"/>
          <w:sz w:val="24"/>
          <w:szCs w:val="24"/>
        </w:rPr>
        <w:t xml:space="preserve">Большой театр (Россия, Москва), </w:t>
      </w:r>
      <w:proofErr w:type="spellStart"/>
      <w:r w:rsidRPr="00554D67">
        <w:rPr>
          <w:rFonts w:ascii="Times New Roman" w:hAnsi="Times New Roman" w:cs="Times New Roman"/>
          <w:sz w:val="24"/>
          <w:szCs w:val="24"/>
        </w:rPr>
        <w:t>Мариинский</w:t>
      </w:r>
      <w:proofErr w:type="spellEnd"/>
      <w:r w:rsidRPr="00554D67">
        <w:rPr>
          <w:rFonts w:ascii="Times New Roman" w:hAnsi="Times New Roman" w:cs="Times New Roman"/>
          <w:sz w:val="24"/>
          <w:szCs w:val="24"/>
        </w:rPr>
        <w:t xml:space="preserve"> театр (Россия, С.-Петербург); </w:t>
      </w:r>
      <w:proofErr w:type="spellStart"/>
      <w:r w:rsidRPr="00554D67">
        <w:rPr>
          <w:rFonts w:ascii="Times New Roman" w:hAnsi="Times New Roman" w:cs="Times New Roman"/>
          <w:sz w:val="24"/>
          <w:szCs w:val="24"/>
        </w:rPr>
        <w:t>Ла</w:t>
      </w:r>
      <w:proofErr w:type="spellEnd"/>
      <w:r w:rsidRPr="00554D67">
        <w:rPr>
          <w:rFonts w:ascii="Times New Roman" w:hAnsi="Times New Roman" w:cs="Times New Roman"/>
          <w:sz w:val="24"/>
          <w:szCs w:val="24"/>
        </w:rPr>
        <w:t xml:space="preserve"> Скала (Италия, Милан), ГРАНД-ОПЕРА (ФРАНЦИЯ, ПАРИЖ), КОВЕНТ-ГАРДЕН (АНГЛИЯ, ЛОНДОН), МЕТРОПОЛИТЕН-ОПЕРА (США, НЬЮ-ЙОРК).</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Музыка в формировании духовной культуры личности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554D67">
        <w:rPr>
          <w:rFonts w:ascii="Times New Roman" w:hAnsi="Times New Roman" w:cs="Times New Roman"/>
          <w:sz w:val="24"/>
          <w:szCs w:val="24"/>
        </w:rPr>
        <w:t>взаимодополнение</w:t>
      </w:r>
      <w:proofErr w:type="spellEnd"/>
      <w:r w:rsidRPr="00554D67">
        <w:rPr>
          <w:rFonts w:ascii="Times New Roman" w:hAnsi="Times New Roman" w:cs="Times New Roman"/>
          <w:sz w:val="24"/>
          <w:szCs w:val="24"/>
        </w:rPr>
        <w:t xml:space="preserve"> выразительных средств разных искусств (звучаний, линий, красок). Музыка в театре и кино.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554D67">
        <w:rPr>
          <w:rFonts w:ascii="Times New Roman" w:hAnsi="Times New Roman" w:cs="Times New Roman"/>
          <w:sz w:val="24"/>
          <w:szCs w:val="24"/>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музыкально-творческой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Обогащение творческого опыта в разных видах музыкальной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w:t>
      </w:r>
      <w:r w:rsidRPr="00554D67">
        <w:rPr>
          <w:rFonts w:ascii="Times New Roman" w:hAnsi="Times New Roman" w:cs="Times New Roman"/>
          <w:sz w:val="24"/>
          <w:szCs w:val="24"/>
        </w:rPr>
        <w:lastRenderedPageBreak/>
        <w:t>ПОИСК ВАРИАНТОВ СЦЕНИЧЕСКОГО ВОПЛОЩЕНИЯ ДЕТСКИХ МЮЗИКЛОВ (ФРАГМЕНТОВ) И ИХ ВОПЛОЩЕНИЕ.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музыки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музыки как вида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возможности музыкального искусства в отражении вечных проблем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жанры народной и профессиональной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многообразие музыкальных образов и способов их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формы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оркестров, названия наиболее известных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имена выдающихся композиторов и музыкантов-исполнителей;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эмоционально-образно</w:t>
      </w:r>
      <w:proofErr w:type="gramEnd"/>
      <w:r w:rsidRPr="00554D67">
        <w:rPr>
          <w:rFonts w:ascii="Times New Roman" w:hAnsi="Times New Roman" w:cs="Times New Roman"/>
          <w:sz w:val="24"/>
          <w:szCs w:val="24"/>
        </w:rPr>
        <w:t xml:space="preserve"> воспринимать и характеризовать музыкальные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интерпретацию одной и той же художественной идеи, сюжета в творчестве различных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различать звучание отдельных музыкальных инструментов, виды хора и оркестра;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певческого и инструментального </w:t>
      </w:r>
      <w:proofErr w:type="spellStart"/>
      <w:r w:rsidRPr="00554D67">
        <w:rPr>
          <w:rFonts w:ascii="Times New Roman" w:hAnsi="Times New Roman" w:cs="Times New Roman"/>
          <w:sz w:val="24"/>
          <w:szCs w:val="24"/>
        </w:rPr>
        <w:t>музицирования</w:t>
      </w:r>
      <w:proofErr w:type="spellEnd"/>
      <w:r w:rsidRPr="00554D67">
        <w:rPr>
          <w:rFonts w:ascii="Times New Roman" w:hAnsi="Times New Roman" w:cs="Times New Roman"/>
          <w:sz w:val="24"/>
          <w:szCs w:val="24"/>
        </w:rPr>
        <w:t xml:space="preserve"> дома, в кругу друзей и сверстников, на внеклассных и внешкольных музыкальных занятиях, школьных праздниках;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слушания музыкальных произведений разнообразных стилей, жанров и форм;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jc w:val="both"/>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A958EF" w:rsidRDefault="00554D67" w:rsidP="00554D67">
      <w:pPr>
        <w:jc w:val="both"/>
        <w:rPr>
          <w:rFonts w:ascii="Times New Roman" w:eastAsia="Times New Roman" w:hAnsi="Times New Roman" w:cs="Times New Roman"/>
          <w:color w:val="auto"/>
        </w:rPr>
      </w:pPr>
      <w:r w:rsidRPr="00A958EF">
        <w:rPr>
          <w:rFonts w:ascii="Times New Roman" w:eastAsia="Times New Roman" w:hAnsi="Times New Roman" w:cs="Times New Roman"/>
          <w:color w:val="auto"/>
        </w:rPr>
        <w:t>- формирование устойчивого интереса к искусству, художественным традициям своего народа и достижениям мировой культуры</w:t>
      </w:r>
    </w:p>
    <w:p w:rsidR="00A958EF" w:rsidRPr="00554D67" w:rsidRDefault="00A958EF"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изобразительного искусства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эстетического восприятия и изобразительной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554D67">
        <w:rPr>
          <w:rFonts w:ascii="Times New Roman" w:hAnsi="Times New Roman" w:cs="Times New Roman"/>
          <w:sz w:val="24"/>
          <w:szCs w:val="24"/>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554D67">
        <w:rPr>
          <w:rFonts w:ascii="Times New Roman" w:hAnsi="Times New Roman" w:cs="Times New Roman"/>
          <w:sz w:val="24"/>
          <w:szCs w:val="24"/>
        </w:rPr>
        <w:t xml:space="preserve"> Жанры изобразительного искусства (натюрморт, пейзаж, портрет, бытовой, исторический, батальный, анималистический).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Художественные материалы и возможности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554D67">
        <w:rPr>
          <w:rFonts w:ascii="Times New Roman" w:hAnsi="Times New Roman" w:cs="Times New Roman"/>
          <w:sz w:val="24"/>
          <w:szCs w:val="24"/>
        </w:rPr>
        <w:t>ОТ</w:t>
      </w:r>
      <w:proofErr w:type="gramEnd"/>
      <w:r w:rsidRPr="00554D67">
        <w:rPr>
          <w:rFonts w:ascii="Times New Roman" w:hAnsi="Times New Roman" w:cs="Times New Roman"/>
          <w:sz w:val="24"/>
          <w:szCs w:val="24"/>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w:t>
      </w:r>
      <w:proofErr w:type="gramEnd"/>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К.С. ПЕТРОВ-ВОДКИН, С.Т. КОНЕНКОВ, В.И. МУХИНА, В.А. ФАВОРСКИЙ).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w:t>
      </w:r>
      <w:proofErr w:type="spellStart"/>
      <w:r w:rsidRPr="00554D67">
        <w:rPr>
          <w:rFonts w:ascii="Times New Roman" w:hAnsi="Times New Roman" w:cs="Times New Roman"/>
          <w:sz w:val="24"/>
          <w:szCs w:val="24"/>
        </w:rPr>
        <w:t>Санти</w:t>
      </w:r>
      <w:proofErr w:type="spellEnd"/>
      <w:r w:rsidRPr="00554D67">
        <w:rPr>
          <w:rFonts w:ascii="Times New Roman" w:hAnsi="Times New Roman" w:cs="Times New Roman"/>
          <w:sz w:val="24"/>
          <w:szCs w:val="24"/>
        </w:rPr>
        <w:t xml:space="preserve">, Микеланджело </w:t>
      </w:r>
      <w:proofErr w:type="spellStart"/>
      <w:r w:rsidRPr="00554D67">
        <w:rPr>
          <w:rFonts w:ascii="Times New Roman" w:hAnsi="Times New Roman" w:cs="Times New Roman"/>
          <w:sz w:val="24"/>
          <w:szCs w:val="24"/>
        </w:rPr>
        <w:t>Буонарроти</w:t>
      </w:r>
      <w:proofErr w:type="spellEnd"/>
      <w:r w:rsidRPr="00554D67">
        <w:rPr>
          <w:rFonts w:ascii="Times New Roman" w:hAnsi="Times New Roman" w:cs="Times New Roman"/>
          <w:sz w:val="24"/>
          <w:szCs w:val="24"/>
        </w:rPr>
        <w:t xml:space="preserve">, А. ДЮРЕР, Рембрандт </w:t>
      </w:r>
      <w:proofErr w:type="spellStart"/>
      <w:r w:rsidRPr="00554D67">
        <w:rPr>
          <w:rFonts w:ascii="Times New Roman" w:hAnsi="Times New Roman" w:cs="Times New Roman"/>
          <w:sz w:val="24"/>
          <w:szCs w:val="24"/>
        </w:rPr>
        <w:t>ван</w:t>
      </w:r>
      <w:proofErr w:type="spellEnd"/>
      <w:r w:rsidRPr="00554D67">
        <w:rPr>
          <w:rFonts w:ascii="Times New Roman" w:hAnsi="Times New Roman" w:cs="Times New Roman"/>
          <w:sz w:val="24"/>
          <w:szCs w:val="24"/>
        </w:rPr>
        <w:t xml:space="preserve"> Рейн, Ф. ГОЙЯ, К. Моне, П. СЕЗАНН, Ван </w:t>
      </w:r>
      <w:proofErr w:type="spellStart"/>
      <w:r w:rsidRPr="00554D67">
        <w:rPr>
          <w:rFonts w:ascii="Times New Roman" w:hAnsi="Times New Roman" w:cs="Times New Roman"/>
          <w:sz w:val="24"/>
          <w:szCs w:val="24"/>
        </w:rPr>
        <w:t>Гог</w:t>
      </w:r>
      <w:proofErr w:type="spellEnd"/>
      <w:r w:rsidRPr="00554D67">
        <w:rPr>
          <w:rFonts w:ascii="Times New Roman" w:hAnsi="Times New Roman" w:cs="Times New Roman"/>
          <w:sz w:val="24"/>
          <w:szCs w:val="24"/>
        </w:rPr>
        <w:t>, О. Роден, П. Пикассо, Ш.Э. ЛЕ КОРБЮЗЬЕ).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Синтез иску</w:t>
      </w:r>
      <w:proofErr w:type="gramStart"/>
      <w:r w:rsidRPr="00554D67">
        <w:rPr>
          <w:rFonts w:ascii="Times New Roman" w:hAnsi="Times New Roman" w:cs="Times New Roman"/>
          <w:sz w:val="24"/>
          <w:szCs w:val="24"/>
        </w:rPr>
        <w:t>сств в т</w:t>
      </w:r>
      <w:proofErr w:type="gramEnd"/>
      <w:r w:rsidRPr="00554D67">
        <w:rPr>
          <w:rFonts w:ascii="Times New Roman" w:hAnsi="Times New Roman" w:cs="Times New Roman"/>
          <w:sz w:val="24"/>
          <w:szCs w:val="24"/>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554D67">
        <w:rPr>
          <w:rFonts w:ascii="Times New Roman" w:hAnsi="Times New Roman" w:cs="Times New Roman"/>
          <w:sz w:val="24"/>
          <w:szCs w:val="24"/>
        </w:rPr>
        <w:t>Бакст</w:t>
      </w:r>
      <w:proofErr w:type="spellEnd"/>
      <w:r w:rsidRPr="00554D67">
        <w:rPr>
          <w:rFonts w:ascii="Times New Roman" w:hAnsi="Times New Roman" w:cs="Times New Roman"/>
          <w:sz w:val="24"/>
          <w:szCs w:val="24"/>
        </w:rPr>
        <w:t>, В.Ф. РЫНДИН, Ф.Ф. ФЕДОРОВСКИЙ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Специфика изображения в полиграфии. Массовость и общедоступность полиграфического изображения. </w:t>
      </w:r>
      <w:proofErr w:type="gramStart"/>
      <w:r w:rsidRPr="00554D67">
        <w:rPr>
          <w:rFonts w:ascii="Times New Roman" w:hAnsi="Times New Roman" w:cs="Times New Roman"/>
          <w:sz w:val="24"/>
          <w:szCs w:val="24"/>
        </w:rPr>
        <w:t>Формы полиграфической продукции: книги, журналы, плакаты, афиши, буклеты, открытки и др. Искусство книги.</w:t>
      </w:r>
      <w:proofErr w:type="gramEnd"/>
      <w:r w:rsidRPr="00554D67">
        <w:rPr>
          <w:rFonts w:ascii="Times New Roman" w:hAnsi="Times New Roman" w:cs="Times New Roman"/>
          <w:sz w:val="24"/>
          <w:szCs w:val="24"/>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554D67">
        <w:rPr>
          <w:rFonts w:ascii="Times New Roman" w:hAnsi="Times New Roman" w:cs="Times New Roman"/>
          <w:sz w:val="24"/>
          <w:szCs w:val="24"/>
        </w:rPr>
        <w:t>Билибин</w:t>
      </w:r>
      <w:proofErr w:type="spellEnd"/>
      <w:r w:rsidRPr="00554D67">
        <w:rPr>
          <w:rFonts w:ascii="Times New Roman" w:hAnsi="Times New Roman" w:cs="Times New Roman"/>
          <w:sz w:val="24"/>
          <w:szCs w:val="24"/>
        </w:rPr>
        <w:t>, В.В. ЛЕБЕДЕВ, В.А. Фаворский, Т.А. МАВРИНА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Изобразительная природа экранных искусств. Специфика киноизображения: кадр и монтаж. </w:t>
      </w:r>
      <w:proofErr w:type="spellStart"/>
      <w:r w:rsidRPr="00554D67">
        <w:rPr>
          <w:rFonts w:ascii="Times New Roman" w:hAnsi="Times New Roman" w:cs="Times New Roman"/>
          <w:sz w:val="24"/>
          <w:szCs w:val="24"/>
        </w:rPr>
        <w:t>Кинокомпозиция</w:t>
      </w:r>
      <w:proofErr w:type="spellEnd"/>
      <w:r w:rsidRPr="00554D67">
        <w:rPr>
          <w:rFonts w:ascii="Times New Roman" w:hAnsi="Times New Roman" w:cs="Times New Roman"/>
          <w:sz w:val="24"/>
          <w:szCs w:val="24"/>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554D67">
        <w:rPr>
          <w:rFonts w:ascii="Times New Roman" w:hAnsi="Times New Roman" w:cs="Times New Roman"/>
          <w:sz w:val="24"/>
          <w:szCs w:val="24"/>
        </w:rPr>
        <w:t>Урусевский</w:t>
      </w:r>
      <w:proofErr w:type="spellEnd"/>
      <w:r w:rsidRPr="00554D67">
        <w:rPr>
          <w:rFonts w:ascii="Times New Roman" w:hAnsi="Times New Roman" w:cs="Times New Roman"/>
          <w:sz w:val="24"/>
          <w:szCs w:val="24"/>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Компьютерная графика и ее использование в полиграфии, дизайне, архитектурных проектах.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w:t>
      </w:r>
      <w:proofErr w:type="gramEnd"/>
      <w:r w:rsidRPr="00554D67">
        <w:rPr>
          <w:rFonts w:ascii="Times New Roman" w:hAnsi="Times New Roman" w:cs="Times New Roman"/>
          <w:sz w:val="24"/>
          <w:szCs w:val="24"/>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w:t>
      </w:r>
      <w:proofErr w:type="spellStart"/>
      <w:r w:rsidRPr="00554D67">
        <w:rPr>
          <w:rFonts w:ascii="Times New Roman" w:hAnsi="Times New Roman" w:cs="Times New Roman"/>
          <w:sz w:val="24"/>
          <w:szCs w:val="24"/>
        </w:rPr>
        <w:t>фотоколлажа</w:t>
      </w:r>
      <w:proofErr w:type="spellEnd"/>
      <w:r w:rsidRPr="00554D67">
        <w:rPr>
          <w:rFonts w:ascii="Times New Roman" w:hAnsi="Times New Roman" w:cs="Times New Roman"/>
          <w:sz w:val="24"/>
          <w:szCs w:val="24"/>
        </w:rPr>
        <w:t xml:space="preserve">, МУЛЬТФИЛЬМА, ВИДЕОФИЛЬМА, </w:t>
      </w:r>
      <w:proofErr w:type="spellStart"/>
      <w:r w:rsidRPr="00554D67">
        <w:rPr>
          <w:rFonts w:ascii="Times New Roman" w:hAnsi="Times New Roman" w:cs="Times New Roman"/>
          <w:sz w:val="24"/>
          <w:szCs w:val="24"/>
        </w:rPr>
        <w:t>раскадровки</w:t>
      </w:r>
      <w:proofErr w:type="spellEnd"/>
      <w:r w:rsidRPr="00554D67">
        <w:rPr>
          <w:rFonts w:ascii="Times New Roman" w:hAnsi="Times New Roman" w:cs="Times New Roman"/>
          <w:sz w:val="24"/>
          <w:szCs w:val="24"/>
        </w:rPr>
        <w:t xml:space="preserve"> по теме. Выражение в творческой деятельности своего отношения к </w:t>
      </w:r>
      <w:proofErr w:type="gramStart"/>
      <w:r w:rsidRPr="00554D67">
        <w:rPr>
          <w:rFonts w:ascii="Times New Roman" w:hAnsi="Times New Roman" w:cs="Times New Roman"/>
          <w:sz w:val="24"/>
          <w:szCs w:val="24"/>
        </w:rPr>
        <w:t>изображаемому</w:t>
      </w:r>
      <w:proofErr w:type="gramEnd"/>
      <w:r w:rsidRPr="00554D67">
        <w:rPr>
          <w:rFonts w:ascii="Times New Roman" w:hAnsi="Times New Roman" w:cs="Times New Roman"/>
          <w:sz w:val="24"/>
          <w:szCs w:val="24"/>
        </w:rPr>
        <w:t xml:space="preserve"> - создание художественного образа.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Использование красок (гуашь, акварель), графических материалов (карандаш, фломастер, мелки, ПАСТЕЛЬ, УГОЛЬ, ТУШЬ и др.), пластилина, ГЛИНЫ, </w:t>
      </w:r>
      <w:proofErr w:type="spellStart"/>
      <w:r w:rsidRPr="00554D67">
        <w:rPr>
          <w:rFonts w:ascii="Times New Roman" w:hAnsi="Times New Roman" w:cs="Times New Roman"/>
          <w:sz w:val="24"/>
          <w:szCs w:val="24"/>
        </w:rPr>
        <w:t>коллажных</w:t>
      </w:r>
      <w:proofErr w:type="spellEnd"/>
      <w:r w:rsidRPr="00554D67">
        <w:rPr>
          <w:rFonts w:ascii="Times New Roman" w:hAnsi="Times New Roman" w:cs="Times New Roman"/>
          <w:sz w:val="24"/>
          <w:szCs w:val="24"/>
        </w:rPr>
        <w:t xml:space="preserve"> техник, бумажной пластики и других доступных художественных материалов.</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изобразительного искусства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основные виды и жанры изобразительных (пластических) искусств;</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крупные художественные музеи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554D67">
        <w:rPr>
          <w:rFonts w:ascii="Times New Roman" w:hAnsi="Times New Roman" w:cs="Times New Roman"/>
          <w:sz w:val="24"/>
          <w:szCs w:val="24"/>
        </w:rPr>
        <w:t>сств в тв</w:t>
      </w:r>
      <w:proofErr w:type="gramEnd"/>
      <w:r w:rsidRPr="00554D67">
        <w:rPr>
          <w:rFonts w:ascii="Times New Roman" w:hAnsi="Times New Roman" w:cs="Times New Roman"/>
          <w:sz w:val="24"/>
          <w:szCs w:val="24"/>
        </w:rPr>
        <w:t>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восприятия и оценки произведений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основам безопасности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4B0765" w:rsidRPr="00554D67" w:rsidRDefault="004B0765" w:rsidP="004B0765">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4B0765" w:rsidRPr="00554D67" w:rsidRDefault="004B0765"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Обеспечение личной безопасности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правила поведения на воде. Оказание помощи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Использование индивидуальных средств защиты: домашней медицинской аптечки, ватно-марлевой повязки, респиратора, противогаза.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Оказание первой медицинской помощи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безопасного поведения в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природного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техногенного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Действия населения по сигналу "Внимание всем!" и сопровождающей речевой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Средства коллективной защиты и правила пользования ими. Эвакуация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основ безопасности жизнедеятельности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19.10.2009 N 427)</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поведения на воде, оказывать помощь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вести себя в </w:t>
      </w:r>
      <w:proofErr w:type="gramStart"/>
      <w:r w:rsidRPr="00554D67">
        <w:rPr>
          <w:rFonts w:ascii="Times New Roman" w:hAnsi="Times New Roman" w:cs="Times New Roman"/>
          <w:sz w:val="24"/>
          <w:szCs w:val="24"/>
        </w:rPr>
        <w:t>криминогенных ситуациях</w:t>
      </w:r>
      <w:proofErr w:type="gramEnd"/>
      <w:r w:rsidRPr="00554D67">
        <w:rPr>
          <w:rFonts w:ascii="Times New Roman" w:hAnsi="Times New Roman" w:cs="Times New Roman"/>
          <w:sz w:val="24"/>
          <w:szCs w:val="24"/>
        </w:rPr>
        <w:t xml:space="preserve"> и в местах большого скопления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адекватно оценивать ситуацию на проезжей части и тротуаре с точки зрения пешехода и (или) велосипедиста;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полученные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личной безопасности на улицах и дорогах;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предосторожности и правил поведения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пользования бытовыми приборами и инструментами;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обращения в случае необходимости в соответствующие службы экстренной помощи.</w:t>
      </w:r>
    </w:p>
    <w:p w:rsidR="00554D67" w:rsidRPr="00554D67" w:rsidRDefault="00554D67" w:rsidP="00554D67">
      <w:pPr>
        <w:jc w:val="both"/>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овладение </w:t>
      </w:r>
      <w:proofErr w:type="spellStart"/>
      <w:r w:rsidRPr="00554D67">
        <w:rPr>
          <w:rFonts w:ascii="Times New Roman" w:hAnsi="Times New Roman" w:cs="Times New Roman"/>
          <w:sz w:val="24"/>
          <w:szCs w:val="24"/>
        </w:rPr>
        <w:t>общетрудовыми</w:t>
      </w:r>
      <w:proofErr w:type="spellEnd"/>
      <w:r w:rsidRPr="00554D67">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Базовым</w:t>
      </w:r>
      <w:proofErr w:type="gramEnd"/>
      <w:r w:rsidRPr="00554D67">
        <w:rPr>
          <w:rFonts w:ascii="Times New Roman" w:hAnsi="Times New Roman" w:cs="Times New Roman"/>
          <w:sz w:val="24"/>
          <w:szCs w:val="24"/>
        </w:rPr>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Организация рабочего места. Соблюдение правил безопасного труда при использовании инструментов, механизмов и станков.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древесных материалов и сфера их применения.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Металлы, СПЛАВЫ, ИХ МЕХАНИЧЕСКИЕ И ТЕХНОЛОГИЧЕСКИЕ СВОЙСТВА, сфера применения. ОСОБЕННОСТИ ИЗДЕЛИЙ ИЗ ПЛАСТМАСС.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554D67">
        <w:rPr>
          <w:rFonts w:ascii="Times New Roman" w:hAnsi="Times New Roman" w:cs="Times New Roman"/>
          <w:sz w:val="24"/>
          <w:szCs w:val="24"/>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текстильных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w:t>
      </w:r>
      <w:proofErr w:type="gramStart"/>
      <w:r w:rsidRPr="00554D67">
        <w:rPr>
          <w:rFonts w:ascii="Times New Roman" w:hAnsi="Times New Roman" w:cs="Times New Roman"/>
          <w:sz w:val="24"/>
          <w:szCs w:val="24"/>
        </w:rPr>
        <w:t>ств дл</w:t>
      </w:r>
      <w:proofErr w:type="gramEnd"/>
      <w:r w:rsidRPr="00554D67">
        <w:rPr>
          <w:rFonts w:ascii="Times New Roman" w:hAnsi="Times New Roman" w:cs="Times New Roman"/>
          <w:sz w:val="24"/>
          <w:szCs w:val="24"/>
        </w:rPr>
        <w:t>я изготовления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текстильных материалов к раскрою. Рациональный раскрой.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Традиционные виды рукоделия и декоративно-прикладного творчества, народные промыслы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Кулинария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рационального питания. ПИЩЕВЫЕ ПРОДУКТЫ КАК ИСТОЧНИК БЕЛКОВ, ЖИРОВ, УГЛЕВОДОВ, ВИТАМИНОВ, МИНЕРАЛЬНЫХ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Хранение пищевых продуктов. Домашняя заготовка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КУЛИНАРИИ.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пищевых продуктов на здоровье человека. ЭКОЛОГИЧЕСКАЯ ОЦЕНКА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и обработкой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Растениеводство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554D67">
        <w:rPr>
          <w:rFonts w:ascii="Times New Roman" w:hAnsi="Times New Roman" w:cs="Times New Roman"/>
          <w:sz w:val="24"/>
          <w:szCs w:val="24"/>
        </w:rPr>
        <w:t>агротехнологий</w:t>
      </w:r>
      <w:proofErr w:type="spellEnd"/>
      <w:r w:rsidRPr="00554D67">
        <w:rPr>
          <w:rFonts w:ascii="Times New Roman" w:hAnsi="Times New Roman" w:cs="Times New Roman"/>
          <w:sz w:val="24"/>
          <w:szCs w:val="24"/>
        </w:rPr>
        <w:t xml:space="preserve">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учебных проектов по выращиванию сельскохозяйственных, цветочно-декоративных культур.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выращиванием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Животноводство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Кормление: составление простых рационов, подготовка кормов к скармливанию, раздача кормов.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ветеринарно-профилактических мероприятий с применением нетоксичных препаратов.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одного из видов животноводческой продукции: молока, яиц, шерсти, меда.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Первичная переработка и хранение продукции животноводства. ИСПОЛЬЗОВАНИЕ ОБОРУДОВАНИЯ ДЛЯ ПЕРВИЧНОЙ ПЕРЕРАБОТКИ.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выращиванию сельскохозяйственных животных.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влияния технологий животноводства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животноводством.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Электротехнические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w:t>
      </w:r>
      <w:proofErr w:type="spellStart"/>
      <w:r w:rsidRPr="00554D67">
        <w:rPr>
          <w:rFonts w:ascii="Times New Roman" w:hAnsi="Times New Roman" w:cs="Times New Roman"/>
          <w:sz w:val="24"/>
          <w:szCs w:val="24"/>
        </w:rPr>
        <w:t>электробезопасности</w:t>
      </w:r>
      <w:proofErr w:type="spellEnd"/>
      <w:r w:rsidRPr="00554D67">
        <w:rPr>
          <w:rFonts w:ascii="Times New Roman" w:hAnsi="Times New Roman" w:cs="Times New Roman"/>
          <w:sz w:val="24"/>
          <w:szCs w:val="24"/>
        </w:rPr>
        <w:t>, правил эксплуатации бытовых электроприборов.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РАДИОДЕТАЛЕЙ, ЭЛЕКТРОТЕХНИЧЕСКИХ И ЭЛЕКТРОННЫХ ЭЛЕМЕНТОВ И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lastRenderedPageBreak/>
        <w:t>Технологии ведения дома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Интерьер жилых помещений и их комфортность. СОВРЕМЕННЫЕ СТИЛИ В ОФОРМЛЕНИИ ЖИЛЫХ ПОМЕЩЕНИЙ.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Черчение и графика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СИСТЕМАХ КОНСТРУКТОРСКОЙ, ТЕХНОЛОГИЧЕСКОЙ ДОКУМЕНТАЦИИ И ГОСТАХ, ВИДАХ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чертежей, схем, технологических карт.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выполнением чертежных и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proofErr w:type="spellStart"/>
      <w:r w:rsidRPr="00554D67">
        <w:rPr>
          <w:rFonts w:ascii="Times New Roman" w:hAnsi="Times New Roman" w:cs="Times New Roman"/>
          <w:sz w:val="24"/>
          <w:szCs w:val="24"/>
        </w:rPr>
        <w:t>Общетехнологические</w:t>
      </w:r>
      <w:proofErr w:type="spellEnd"/>
      <w:r w:rsidRPr="00554D67">
        <w:rPr>
          <w:rFonts w:ascii="Times New Roman" w:hAnsi="Times New Roman" w:cs="Times New Roman"/>
          <w:sz w:val="24"/>
          <w:szCs w:val="24"/>
        </w:rPr>
        <w:t>, трудовые умения и способы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технологии ученик независимо от изучаемого раздела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554D67">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554D67">
        <w:rPr>
          <w:rFonts w:ascii="Times New Roman" w:hAnsi="Times New Roman" w:cs="Times New Roman"/>
          <w:sz w:val="24"/>
          <w:szCs w:val="24"/>
        </w:rPr>
        <w:t xml:space="preserve"> построения планов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по разделам технологической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"Кулинария"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w:t>
      </w:r>
      <w:r w:rsidRPr="00554D67">
        <w:rPr>
          <w:rFonts w:ascii="Times New Roman" w:hAnsi="Times New Roman" w:cs="Times New Roman"/>
          <w:sz w:val="24"/>
          <w:szCs w:val="24"/>
        </w:rPr>
        <w:lastRenderedPageBreak/>
        <w:t>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"Растениеводство"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"Животноводство"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"Электротехнические работы"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554D67">
        <w:rPr>
          <w:rFonts w:ascii="Times New Roman" w:hAnsi="Times New Roman" w:cs="Times New Roman"/>
          <w:sz w:val="24"/>
          <w:szCs w:val="24"/>
        </w:rPr>
        <w:t xml:space="preserve"> В</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"Технологии ведения дома"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"Черчение и графика"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 формирование культуры движений, обогащение двигательного опыта физическими упражнениями с </w:t>
      </w:r>
      <w:proofErr w:type="spellStart"/>
      <w:r w:rsidRPr="00554D67">
        <w:rPr>
          <w:rFonts w:ascii="Times New Roman" w:hAnsi="Times New Roman" w:cs="Times New Roman"/>
          <w:sz w:val="24"/>
          <w:szCs w:val="24"/>
        </w:rPr>
        <w:t>общеразвивающей</w:t>
      </w:r>
      <w:proofErr w:type="spellEnd"/>
      <w:r w:rsidRPr="00554D67">
        <w:rPr>
          <w:rFonts w:ascii="Times New Roman" w:hAnsi="Times New Roman" w:cs="Times New Roman"/>
          <w:sz w:val="24"/>
          <w:szCs w:val="24"/>
        </w:rPr>
        <w:t xml:space="preserve"> и корригирующей направленностью; приобретение навыков в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физической культуры 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Двигательные действия, физические качества, физическая нагрузка. </w:t>
      </w:r>
      <w:proofErr w:type="gramStart"/>
      <w:r w:rsidRPr="00554D67">
        <w:rPr>
          <w:rFonts w:ascii="Times New Roman" w:hAnsi="Times New Roman" w:cs="Times New Roman"/>
          <w:sz w:val="24"/>
          <w:szCs w:val="24"/>
        </w:rPr>
        <w:t>Контроль за</w:t>
      </w:r>
      <w:proofErr w:type="gramEnd"/>
      <w:r w:rsidRPr="00554D67">
        <w:rPr>
          <w:rFonts w:ascii="Times New Roman" w:hAnsi="Times New Roman" w:cs="Times New Roman"/>
          <w:sz w:val="24"/>
          <w:szCs w:val="24"/>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поведения и техники безопасности при выполнении физических упражнений.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ЭТИЧЕСКОГО ОБЩЕНИЯ И КОЛЛЕКТИВНОГО ВЗАИМОДЕЙСТВИЯ В ИГРОВОЙ И СОРЕВНОВАТЕЛЬНОЙ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(в ред. Приказа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Физкультурно-оздоровительная деятельность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Комплексы утренней и дыхательной гимнастики, гимнастики для глаз, </w:t>
      </w:r>
      <w:proofErr w:type="spellStart"/>
      <w:r w:rsidRPr="00554D67">
        <w:rPr>
          <w:rFonts w:ascii="Times New Roman" w:hAnsi="Times New Roman" w:cs="Times New Roman"/>
          <w:sz w:val="24"/>
          <w:szCs w:val="24"/>
        </w:rPr>
        <w:t>физкультпауз</w:t>
      </w:r>
      <w:proofErr w:type="spellEnd"/>
      <w:r w:rsidRPr="00554D67">
        <w:rPr>
          <w:rFonts w:ascii="Times New Roman" w:hAnsi="Times New Roman" w:cs="Times New Roman"/>
          <w:sz w:val="24"/>
          <w:szCs w:val="24"/>
        </w:rPr>
        <w:t xml:space="preserve"> (физкультминуток), элементы релаксац</w:t>
      </w:r>
      <w:proofErr w:type="gramStart"/>
      <w:r w:rsidRPr="00554D67">
        <w:rPr>
          <w:rFonts w:ascii="Times New Roman" w:hAnsi="Times New Roman" w:cs="Times New Roman"/>
          <w:sz w:val="24"/>
          <w:szCs w:val="24"/>
        </w:rPr>
        <w:t>ии и ау</w:t>
      </w:r>
      <w:proofErr w:type="gramEnd"/>
      <w:r w:rsidRPr="00554D67">
        <w:rPr>
          <w:rFonts w:ascii="Times New Roman" w:hAnsi="Times New Roman" w:cs="Times New Roman"/>
          <w:sz w:val="24"/>
          <w:szCs w:val="24"/>
        </w:rPr>
        <w:t>тотренинга.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Комплексы упражнений для развития основных физических качеств, функциональных возможностей </w:t>
      </w:r>
      <w:proofErr w:type="spellStart"/>
      <w:r w:rsidRPr="00554D67">
        <w:rPr>
          <w:rFonts w:ascii="Times New Roman" w:hAnsi="Times New Roman" w:cs="Times New Roman"/>
          <w:sz w:val="24"/>
          <w:szCs w:val="24"/>
        </w:rPr>
        <w:t>сердечно-сосудистой</w:t>
      </w:r>
      <w:proofErr w:type="spellEnd"/>
      <w:r w:rsidRPr="00554D67">
        <w:rPr>
          <w:rFonts w:ascii="Times New Roman" w:hAnsi="Times New Roman" w:cs="Times New Roman"/>
          <w:sz w:val="24"/>
          <w:szCs w:val="24"/>
        </w:rPr>
        <w:t xml:space="preserve"> и </w:t>
      </w:r>
      <w:proofErr w:type="gramStart"/>
      <w:r w:rsidRPr="00554D67">
        <w:rPr>
          <w:rFonts w:ascii="Times New Roman" w:hAnsi="Times New Roman" w:cs="Times New Roman"/>
          <w:sz w:val="24"/>
          <w:szCs w:val="24"/>
        </w:rPr>
        <w:t>дыхательной</w:t>
      </w:r>
      <w:proofErr w:type="gramEnd"/>
      <w:r w:rsidRPr="00554D67">
        <w:rPr>
          <w:rFonts w:ascii="Times New Roman" w:hAnsi="Times New Roman" w:cs="Times New Roman"/>
          <w:sz w:val="24"/>
          <w:szCs w:val="24"/>
        </w:rPr>
        <w:t xml:space="preserve">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Основы туристской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Способы закаливания организма, простейшие приемы </w:t>
      </w:r>
      <w:proofErr w:type="spellStart"/>
      <w:r w:rsidRPr="00554D67">
        <w:rPr>
          <w:rFonts w:ascii="Times New Roman" w:hAnsi="Times New Roman" w:cs="Times New Roman"/>
          <w:sz w:val="24"/>
          <w:szCs w:val="24"/>
        </w:rPr>
        <w:t>самомассажа</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Спортивно-оздоровительная деятельность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Гимнастические упражнения и комбинации на спортивных снарядах (висы, упоры, махи, </w:t>
      </w:r>
      <w:proofErr w:type="spellStart"/>
      <w:r w:rsidRPr="00554D67">
        <w:rPr>
          <w:rFonts w:ascii="Times New Roman" w:hAnsi="Times New Roman" w:cs="Times New Roman"/>
          <w:sz w:val="24"/>
          <w:szCs w:val="24"/>
        </w:rPr>
        <w:t>перемахи</w:t>
      </w:r>
      <w:proofErr w:type="spellEnd"/>
      <w:r w:rsidRPr="00554D67">
        <w:rPr>
          <w:rFonts w:ascii="Times New Roman" w:hAnsi="Times New Roman" w:cs="Times New Roman"/>
          <w:sz w:val="24"/>
          <w:szCs w:val="24"/>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Спортивные игры: технические приемы и тактические действия в баскетболе, волейболе, ФУТБОЛЕ, мини-футболе.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плавания: кроль на груди и спине, брасс.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КУЛЬТУРНО-ЭТНИЧЕСКОЙ НАПРАВЛЕННОСТИ: СЮЖЕТНО-ОБРАЗНЫЕ И ОБРЯДОВЫЕ ИГРЫ.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ТЕХНИКИ НАЦИОНАЛЬНЫХ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Специальная подготовка:</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футбол - передача мяча, ведение мяча, игра головой, использование корпуса, </w:t>
      </w:r>
      <w:proofErr w:type="spellStart"/>
      <w:r w:rsidRPr="00554D67">
        <w:rPr>
          <w:rFonts w:ascii="Times New Roman" w:hAnsi="Times New Roman" w:cs="Times New Roman"/>
          <w:sz w:val="24"/>
          <w:szCs w:val="24"/>
        </w:rPr>
        <w:t>обыгрыш</w:t>
      </w:r>
      <w:proofErr w:type="spellEnd"/>
      <w:r w:rsidRPr="00554D67">
        <w:rPr>
          <w:rFonts w:ascii="Times New Roman" w:hAnsi="Times New Roman" w:cs="Times New Roman"/>
          <w:sz w:val="24"/>
          <w:szCs w:val="24"/>
        </w:rPr>
        <w:t xml:space="preserve"> сближающихся противников, финты;</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волейбол - передача мяча через сетку, нижняя прямая подача, прием мяча после подачи.</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физической культуры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формирования двигательных действий и развития физических качеств;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способы закаливания организма и основные приемы </w:t>
      </w:r>
      <w:proofErr w:type="spellStart"/>
      <w:r w:rsidRPr="00554D67">
        <w:rPr>
          <w:rFonts w:ascii="Times New Roman" w:hAnsi="Times New Roman" w:cs="Times New Roman"/>
          <w:sz w:val="24"/>
          <w:szCs w:val="24"/>
        </w:rPr>
        <w:t>самомассажа</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выполнять комплексы </w:t>
      </w:r>
      <w:proofErr w:type="spellStart"/>
      <w:r w:rsidRPr="00554D67">
        <w:rPr>
          <w:rFonts w:ascii="Times New Roman" w:hAnsi="Times New Roman" w:cs="Times New Roman"/>
          <w:sz w:val="24"/>
          <w:szCs w:val="24"/>
        </w:rPr>
        <w:t>общеразвивающих</w:t>
      </w:r>
      <w:proofErr w:type="spellEnd"/>
      <w:r w:rsidRPr="00554D67">
        <w:rPr>
          <w:rFonts w:ascii="Times New Roman" w:hAnsi="Times New Roman" w:cs="Times New Roman"/>
          <w:sz w:val="24"/>
          <w:szCs w:val="24"/>
        </w:rPr>
        <w:t xml:space="preserve">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554D67">
        <w:rPr>
          <w:rFonts w:ascii="Times New Roman" w:hAnsi="Times New Roman" w:cs="Times New Roman"/>
          <w:sz w:val="24"/>
          <w:szCs w:val="24"/>
        </w:rPr>
        <w:t>контроль за</w:t>
      </w:r>
      <w:proofErr w:type="gramEnd"/>
      <w:r w:rsidRPr="00554D67">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судейство школьных соревнований по одному из базовых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включения занятий физической культурой и спортом в активный отдых и досуг.</w:t>
      </w:r>
    </w:p>
    <w:p w:rsidR="00837705" w:rsidRPr="009071B9" w:rsidRDefault="004B0765" w:rsidP="009071B9">
      <w:pPr>
        <w:spacing w:before="100" w:beforeAutospacing="1" w:after="100" w:afterAutospacing="1"/>
        <w:jc w:val="center"/>
        <w:rPr>
          <w:rFonts w:ascii="Times New Roman" w:eastAsia="Times New Roman" w:hAnsi="Times New Roman" w:cs="Times New Roman"/>
          <w:color w:val="auto"/>
          <w:sz w:val="28"/>
          <w:szCs w:val="28"/>
        </w:rPr>
      </w:pPr>
      <w:r w:rsidRPr="009071B9">
        <w:rPr>
          <w:rFonts w:ascii="Times New Roman" w:eastAsia="Times New Roman" w:hAnsi="Times New Roman" w:cs="Times New Roman"/>
          <w:b/>
          <w:bCs/>
          <w:color w:val="auto"/>
          <w:sz w:val="28"/>
          <w:szCs w:val="28"/>
        </w:rPr>
        <w:t>4</w:t>
      </w:r>
      <w:r w:rsidR="008461A7" w:rsidRPr="009071B9">
        <w:rPr>
          <w:rFonts w:ascii="Times New Roman" w:eastAsia="Times New Roman" w:hAnsi="Times New Roman" w:cs="Times New Roman"/>
          <w:b/>
          <w:bCs/>
          <w:color w:val="auto"/>
          <w:sz w:val="28"/>
          <w:szCs w:val="28"/>
        </w:rPr>
        <w:t xml:space="preserve">. </w:t>
      </w:r>
      <w:r w:rsidR="00837705" w:rsidRPr="009071B9">
        <w:rPr>
          <w:rFonts w:ascii="Times New Roman" w:eastAsia="Times New Roman" w:hAnsi="Times New Roman" w:cs="Times New Roman"/>
          <w:b/>
          <w:bCs/>
          <w:color w:val="auto"/>
          <w:sz w:val="28"/>
          <w:szCs w:val="28"/>
        </w:rPr>
        <w:t>Условия реализации программы</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.1  </w:t>
      </w:r>
      <w:r w:rsidR="00837705" w:rsidRPr="00554D67">
        <w:rPr>
          <w:rFonts w:ascii="Times New Roman" w:eastAsia="Times New Roman" w:hAnsi="Times New Roman" w:cs="Times New Roman"/>
          <w:b/>
          <w:bCs/>
          <w:color w:val="auto"/>
        </w:rPr>
        <w:t>Организационные условия</w:t>
      </w:r>
    </w:p>
    <w:p w:rsidR="00837705" w:rsidRPr="00554D67" w:rsidRDefault="0083770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554D67">
        <w:rPr>
          <w:rFonts w:ascii="Times New Roman" w:eastAsia="Times New Roman" w:hAnsi="Times New Roman" w:cs="Times New Roman"/>
          <w:color w:val="auto"/>
        </w:rPr>
        <w:t>обучения на дому</w:t>
      </w:r>
      <w:r w:rsidRPr="00554D67">
        <w:rPr>
          <w:rFonts w:ascii="Times New Roman" w:eastAsia="Times New Roman" w:hAnsi="Times New Roman" w:cs="Times New Roman"/>
          <w:color w:val="auto"/>
        </w:rPr>
        <w:t xml:space="preserve"> и (или) дистанционной форм обучения.</w:t>
      </w:r>
    </w:p>
    <w:p w:rsidR="00BE1995" w:rsidRDefault="000B46AF" w:rsidP="00BE1995">
      <w:pPr>
        <w:spacing w:before="100" w:beforeAutospacing="1" w:after="100" w:afterAutospacing="1"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color w:val="auto"/>
        </w:rPr>
        <w:t>Для обучающихся на текущий год составляется индивидуальный учебный план с учетом психофизических особенностей,</w:t>
      </w:r>
      <w:r w:rsidR="008461A7" w:rsidRPr="00554D67">
        <w:rPr>
          <w:rFonts w:ascii="Times New Roman" w:eastAsia="Times New Roman" w:hAnsi="Times New Roman" w:cs="Times New Roman"/>
          <w:color w:val="auto"/>
        </w:rPr>
        <w:t xml:space="preserve"> медицинских рекомендаций (приложение 1)</w:t>
      </w:r>
      <w:r w:rsidR="00BE1995">
        <w:rPr>
          <w:rFonts w:ascii="Times New Roman" w:eastAsia="Times New Roman" w:hAnsi="Times New Roman" w:cs="Times New Roman"/>
          <w:color w:val="auto"/>
        </w:rPr>
        <w:t xml:space="preserve"> .</w:t>
      </w:r>
      <w:r w:rsidR="00BE1995" w:rsidRPr="00554D67">
        <w:rPr>
          <w:rFonts w:ascii="Times New Roman" w:eastAsia="Times New Roman" w:hAnsi="Times New Roman" w:cs="Times New Roman"/>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554D67" w:rsidRDefault="00BE199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Для учащихся с ОВЗ, обучающихся на дому, составля</w:t>
      </w:r>
      <w:r>
        <w:rPr>
          <w:rFonts w:ascii="Times New Roman" w:eastAsia="Times New Roman" w:hAnsi="Times New Roman" w:cs="Times New Roman"/>
        </w:rPr>
        <w:t>е</w:t>
      </w:r>
      <w:r w:rsidRPr="00554D67">
        <w:rPr>
          <w:rFonts w:ascii="Times New Roman" w:eastAsia="Times New Roman" w:hAnsi="Times New Roman" w:cs="Times New Roman"/>
        </w:rPr>
        <w:t>тся индивидуальный учебный план</w:t>
      </w:r>
      <w:r>
        <w:rPr>
          <w:rFonts w:ascii="Times New Roman" w:eastAsia="Times New Roman" w:hAnsi="Times New Roman" w:cs="Times New Roman"/>
        </w:rPr>
        <w:t xml:space="preserve"> в соответствии с локальным актом школы</w:t>
      </w:r>
      <w:r w:rsidRPr="00554D67">
        <w:rPr>
          <w:rFonts w:ascii="Times New Roman" w:eastAsia="Times New Roman" w:hAnsi="Times New Roman" w:cs="Times New Roman"/>
          <w:b/>
          <w:bCs/>
          <w:i/>
          <w:iCs/>
        </w:rPr>
        <w:t xml:space="preserve">. </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.2   </w:t>
      </w:r>
      <w:r w:rsidR="00837705" w:rsidRPr="00554D67">
        <w:rPr>
          <w:rFonts w:ascii="Times New Roman" w:eastAsia="Times New Roman" w:hAnsi="Times New Roman" w:cs="Times New Roman"/>
          <w:b/>
          <w:bCs/>
          <w:color w:val="auto"/>
        </w:rPr>
        <w:t>Психолого-педагогическое обеспечение включает:</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оптимальный режим учебных нагрузок;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коррекционную направленность учебно-воспитательного процесса;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учёт индивидуальных особенностей ребёнка;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соблюдение комфортного </w:t>
      </w:r>
      <w:proofErr w:type="spellStart"/>
      <w:r w:rsidRPr="00554D67">
        <w:rPr>
          <w:rFonts w:ascii="Times New Roman" w:eastAsia="Times New Roman" w:hAnsi="Times New Roman" w:cs="Times New Roman"/>
          <w:color w:val="auto"/>
        </w:rPr>
        <w:t>психоэмоционального</w:t>
      </w:r>
      <w:proofErr w:type="spellEnd"/>
      <w:r w:rsidRPr="00554D67">
        <w:rPr>
          <w:rFonts w:ascii="Times New Roman" w:eastAsia="Times New Roman" w:hAnsi="Times New Roman" w:cs="Times New Roman"/>
          <w:color w:val="auto"/>
        </w:rPr>
        <w:t xml:space="preserve"> режима;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использование современных педагогических технологий;</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оздоровительный и охранительный режим;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укрепление физического и психического здоровья;</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профилактику физических, умственных и психологических перегрузок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обучающихся;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соблюдение санитарно-гигиенических правил и норм;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554D67">
        <w:rPr>
          <w:rFonts w:ascii="Times New Roman" w:eastAsia="Times New Roman" w:hAnsi="Times New Roman" w:cs="Times New Roman"/>
          <w:color w:val="auto"/>
        </w:rPr>
        <w:t>досуговых</w:t>
      </w:r>
      <w:proofErr w:type="spellEnd"/>
      <w:r w:rsidRPr="00554D67">
        <w:rPr>
          <w:rFonts w:ascii="Times New Roman" w:eastAsia="Times New Roman" w:hAnsi="Times New Roman" w:cs="Times New Roman"/>
          <w:color w:val="auto"/>
        </w:rPr>
        <w:t xml:space="preserve"> мероприятиях.</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Данная работа обеспечивается взаимодействием следующих специалистов и педагогов:</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педагог-психолог;</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w:t>
      </w:r>
      <w:r w:rsidR="00501968" w:rsidRPr="00554D67">
        <w:rPr>
          <w:rFonts w:ascii="Times New Roman" w:eastAsia="Times New Roman" w:hAnsi="Times New Roman" w:cs="Times New Roman"/>
        </w:rPr>
        <w:t>учитель-логопед</w:t>
      </w:r>
      <w:r w:rsidRPr="00554D67">
        <w:rPr>
          <w:rFonts w:ascii="Times New Roman" w:eastAsia="Times New Roman" w:hAnsi="Times New Roman" w:cs="Times New Roman"/>
        </w:rPr>
        <w:t>;</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учителя- предметники;</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классный руководитель;</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 xml:space="preserve">- медсестра.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00000A"/>
        </w:rPr>
        <w:t xml:space="preserve">Медсестра контролирует соблюдение требований </w:t>
      </w:r>
      <w:proofErr w:type="spellStart"/>
      <w:r w:rsidRPr="00554D67">
        <w:rPr>
          <w:rFonts w:ascii="Times New Roman" w:eastAsia="Times New Roman" w:hAnsi="Times New Roman" w:cs="Times New Roman"/>
          <w:color w:val="00000A"/>
        </w:rPr>
        <w:t>СанПин</w:t>
      </w:r>
      <w:proofErr w:type="spellEnd"/>
      <w:r w:rsidRPr="00554D67">
        <w:rPr>
          <w:rFonts w:ascii="Times New Roman" w:eastAsia="Times New Roman" w:hAnsi="Times New Roman" w:cs="Times New Roman"/>
          <w:color w:val="00000A"/>
        </w:rPr>
        <w:t xml:space="preserve"> 2.4.2.2821-10.</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Default="00837705" w:rsidP="00BE1995">
      <w:pPr>
        <w:spacing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Default="00BE1995" w:rsidP="00BE1995">
      <w:pPr>
        <w:spacing w:line="360" w:lineRule="auto"/>
        <w:ind w:firstLine="709"/>
        <w:jc w:val="both"/>
        <w:rPr>
          <w:rFonts w:ascii="Times New Roman" w:eastAsia="Times New Roman" w:hAnsi="Times New Roman" w:cs="Times New Roman"/>
        </w:rPr>
      </w:pPr>
    </w:p>
    <w:p w:rsidR="00BE1995" w:rsidRPr="00554D67" w:rsidRDefault="00BE1995" w:rsidP="00BE1995">
      <w:pPr>
        <w:spacing w:line="360" w:lineRule="auto"/>
        <w:ind w:firstLine="709"/>
        <w:jc w:val="both"/>
        <w:rPr>
          <w:rFonts w:ascii="Times New Roman" w:eastAsia="Times New Roman" w:hAnsi="Times New Roman" w:cs="Times New Roman"/>
          <w:color w:val="auto"/>
        </w:rPr>
      </w:pP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.3 </w:t>
      </w:r>
      <w:r w:rsidR="00837705" w:rsidRPr="00554D67">
        <w:rPr>
          <w:rFonts w:ascii="Times New Roman" w:eastAsia="Times New Roman" w:hAnsi="Times New Roman" w:cs="Times New Roman"/>
          <w:b/>
          <w:bCs/>
          <w:color w:val="auto"/>
        </w:rPr>
        <w:t>Программно-методическое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-УМК и рабочие программы по учебным предметам</w:t>
      </w:r>
      <w:r w:rsidR="00501968" w:rsidRPr="00554D67">
        <w:rPr>
          <w:rFonts w:ascii="Times New Roman" w:eastAsia="Times New Roman" w:hAnsi="Times New Roman" w:cs="Times New Roman"/>
          <w:color w:val="auto"/>
        </w:rPr>
        <w:t xml:space="preserve">. </w:t>
      </w:r>
      <w:r w:rsidR="00501968" w:rsidRPr="00554D67">
        <w:rPr>
          <w:rFonts w:ascii="Times New Roman" w:eastAsia="Times New Roman" w:hAnsi="Times New Roman" w:cs="Times New Roman"/>
        </w:rPr>
        <w:t xml:space="preserve">Рабочие программы для учащихся с ОВЗ составляются на основе примерных программ по предметам. Они соответствуют требованию федерального компонента </w:t>
      </w:r>
      <w:proofErr w:type="spellStart"/>
      <w:r w:rsidR="00501968" w:rsidRPr="00554D67">
        <w:rPr>
          <w:rFonts w:ascii="Times New Roman" w:eastAsia="Times New Roman" w:hAnsi="Times New Roman" w:cs="Times New Roman"/>
        </w:rPr>
        <w:t>ГОС</w:t>
      </w:r>
      <w:proofErr w:type="gramStart"/>
      <w:r w:rsidR="00501968" w:rsidRPr="00554D67">
        <w:rPr>
          <w:rFonts w:ascii="Times New Roman" w:eastAsia="Times New Roman" w:hAnsi="Times New Roman" w:cs="Times New Roman"/>
        </w:rPr>
        <w:t>.П</w:t>
      </w:r>
      <w:proofErr w:type="gramEnd"/>
      <w:r w:rsidR="00501968" w:rsidRPr="00554D67">
        <w:rPr>
          <w:rFonts w:ascii="Times New Roman" w:eastAsia="Times New Roman" w:hAnsi="Times New Roman" w:cs="Times New Roman"/>
        </w:rPr>
        <w:t>рограммы</w:t>
      </w:r>
      <w:proofErr w:type="spellEnd"/>
      <w:r w:rsidR="00501968" w:rsidRPr="00554D67">
        <w:rPr>
          <w:rFonts w:ascii="Times New Roman" w:eastAsia="Times New Roman" w:hAnsi="Times New Roman" w:cs="Times New Roman"/>
        </w:rPr>
        <w:t xml:space="preserve">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554D67">
        <w:rPr>
          <w:rFonts w:ascii="Times New Roman" w:eastAsia="Times New Roman" w:hAnsi="Times New Roman" w:cs="Times New Roman"/>
          <w:color w:val="auto"/>
        </w:rPr>
        <w:t>учителя-логопеда.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цифровые образовательные ресурсы.</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.4 </w:t>
      </w:r>
      <w:r w:rsidR="00837705" w:rsidRPr="00554D67">
        <w:rPr>
          <w:rFonts w:ascii="Times New Roman" w:eastAsia="Times New Roman" w:hAnsi="Times New Roman" w:cs="Times New Roman"/>
          <w:b/>
          <w:bCs/>
          <w:color w:val="auto"/>
        </w:rPr>
        <w:t>Кадровое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Обучение детей с ОВЗ осуществляют </w:t>
      </w:r>
      <w:r w:rsidR="004B0765">
        <w:rPr>
          <w:rFonts w:ascii="Times New Roman" w:eastAsia="Times New Roman" w:hAnsi="Times New Roman" w:cs="Times New Roman"/>
          <w:color w:val="auto"/>
        </w:rPr>
        <w:t>учителя-предметники</w:t>
      </w:r>
      <w:r w:rsidRPr="00554D67">
        <w:rPr>
          <w:rFonts w:ascii="Times New Roman" w:eastAsia="Times New Roman" w:hAnsi="Times New Roman" w:cs="Times New Roman"/>
          <w:color w:val="auto"/>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.5 </w:t>
      </w:r>
      <w:r w:rsidR="00837705" w:rsidRPr="00554D67">
        <w:rPr>
          <w:rFonts w:ascii="Times New Roman" w:eastAsia="Times New Roman" w:hAnsi="Times New Roman" w:cs="Times New Roman"/>
          <w:b/>
          <w:bCs/>
          <w:color w:val="auto"/>
        </w:rPr>
        <w:t>Материально-техническое обеспечение:</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наличие откидных пандусов и специально оборудованных учебных мест;</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приобретение универсальных цифровых планшетов для обучения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установка полов без перепадов и порогов;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расширение дверных проемов и установка поручней на путях движения.</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.6  </w:t>
      </w:r>
      <w:r w:rsidR="00837705" w:rsidRPr="00554D67">
        <w:rPr>
          <w:rFonts w:ascii="Times New Roman" w:eastAsia="Times New Roman" w:hAnsi="Times New Roman" w:cs="Times New Roman"/>
          <w:b/>
          <w:bCs/>
          <w:color w:val="auto"/>
        </w:rPr>
        <w:t>Информационное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554D67">
        <w:rPr>
          <w:rFonts w:ascii="Times New Roman" w:eastAsia="Times New Roman" w:hAnsi="Times New Roman" w:cs="Times New Roman"/>
          <w:color w:val="auto"/>
        </w:rPr>
        <w:t>мультимедийных</w:t>
      </w:r>
      <w:proofErr w:type="spellEnd"/>
      <w:r w:rsidRPr="00554D67">
        <w:rPr>
          <w:rFonts w:ascii="Times New Roman" w:eastAsia="Times New Roman" w:hAnsi="Times New Roman" w:cs="Times New Roman"/>
          <w:color w:val="auto"/>
        </w:rPr>
        <w:t>, аудио- и видеоматериалов.</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.7 </w:t>
      </w:r>
      <w:r w:rsidR="00837705" w:rsidRPr="00554D67">
        <w:rPr>
          <w:rFonts w:ascii="Times New Roman" w:eastAsia="Times New Roman" w:hAnsi="Times New Roman" w:cs="Times New Roman"/>
          <w:b/>
          <w:bCs/>
        </w:rPr>
        <w:t xml:space="preserve">Педагогические технологии, формы и методы </w:t>
      </w:r>
      <w:proofErr w:type="spellStart"/>
      <w:r w:rsidR="00837705" w:rsidRPr="00554D67">
        <w:rPr>
          <w:rFonts w:ascii="Times New Roman" w:eastAsia="Times New Roman" w:hAnsi="Times New Roman" w:cs="Times New Roman"/>
          <w:b/>
          <w:bCs/>
        </w:rPr>
        <w:t>обученияи</w:t>
      </w:r>
      <w:proofErr w:type="spellEnd"/>
      <w:r w:rsidR="00837705" w:rsidRPr="00554D67">
        <w:rPr>
          <w:rFonts w:ascii="Times New Roman" w:eastAsia="Times New Roman" w:hAnsi="Times New Roman" w:cs="Times New Roman"/>
          <w:b/>
          <w:bCs/>
        </w:rPr>
        <w:t xml:space="preserve"> воспитания детей с ОВЗ</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1. Технологии современного традиционного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Традиционное обучение предусматривает классно-урочную организацию  обучения, которая позволяет обеспечить:</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систематический характер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логически правильное изучение учебного материала;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и оптимизировать затраты  ресурсов при обучении. </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554D67">
        <w:rPr>
          <w:rFonts w:ascii="Times New Roman" w:eastAsia="Times New Roman" w:hAnsi="Times New Roman" w:cs="Times New Roman"/>
        </w:rPr>
        <w:t>педагогизацию</w:t>
      </w:r>
      <w:proofErr w:type="spellEnd"/>
      <w:r w:rsidRPr="00554D67">
        <w:rPr>
          <w:rFonts w:ascii="Times New Roman" w:eastAsia="Times New Roman" w:hAnsi="Times New Roman" w:cs="Times New Roman"/>
        </w:rPr>
        <w:t xml:space="preserve">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w:t>
      </w:r>
      <w:proofErr w:type="spellStart"/>
      <w:r w:rsidRPr="00554D67">
        <w:rPr>
          <w:rFonts w:ascii="Times New Roman" w:eastAsia="Times New Roman" w:hAnsi="Times New Roman" w:cs="Times New Roman"/>
        </w:rPr>
        <w:t>целеполагание</w:t>
      </w:r>
      <w:proofErr w:type="spellEnd"/>
      <w:r w:rsidRPr="00554D67">
        <w:rPr>
          <w:rFonts w:ascii="Times New Roman" w:eastAsia="Times New Roman" w:hAnsi="Times New Roman" w:cs="Times New Roman"/>
        </w:rPr>
        <w:t>, планирование,  реализация цели, анализ результатов, в которых личность реализует себя как субъект деятельности.</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5. Проблемное обучение</w:t>
      </w:r>
      <w:r w:rsidRPr="00554D67">
        <w:rPr>
          <w:rFonts w:ascii="Times New Roman" w:eastAsia="Times New Roman" w:hAnsi="Times New Roman" w:cs="Times New Roman"/>
          <w:b/>
          <w:bCs/>
        </w:rPr>
        <w:t xml:space="preserve"> – </w:t>
      </w:r>
      <w:r w:rsidRPr="00554D67">
        <w:rPr>
          <w:rFonts w:ascii="Times New Roman" w:eastAsia="Times New Roman" w:hAnsi="Times New Roman" w:cs="Times New Roman"/>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6. </w:t>
      </w:r>
      <w:proofErr w:type="gramStart"/>
      <w:r w:rsidRPr="00554D67">
        <w:rPr>
          <w:rFonts w:ascii="Times New Roman" w:eastAsia="Times New Roman" w:hAnsi="Times New Roman" w:cs="Times New Roman"/>
        </w:rPr>
        <w:t>Информационные (компьютерные) технологии</w:t>
      </w:r>
      <w:r w:rsidRPr="00554D67">
        <w:rPr>
          <w:rFonts w:ascii="Times New Roman" w:eastAsia="Times New Roman" w:hAnsi="Times New Roman" w:cs="Times New Roman"/>
          <w:b/>
          <w:bCs/>
        </w:rPr>
        <w:t xml:space="preserve">  </w:t>
      </w:r>
      <w:r w:rsidRPr="00554D67">
        <w:rPr>
          <w:rFonts w:ascii="Times New Roman" w:eastAsia="Times New Roman" w:hAnsi="Times New Roman" w:cs="Times New Roman"/>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w:t>
      </w:r>
      <w:proofErr w:type="gramEnd"/>
      <w:r w:rsidRPr="00554D67">
        <w:rPr>
          <w:rFonts w:ascii="Times New Roman" w:eastAsia="Times New Roman" w:hAnsi="Times New Roman" w:cs="Times New Roman"/>
        </w:rPr>
        <w:t xml:space="preserve"> Тем самым происходит подготовка  учащихся к жизни в информационном обществе и освоению профессиональных образовательных программ.</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.8  </w:t>
      </w:r>
      <w:r w:rsidR="00837705" w:rsidRPr="00554D67">
        <w:rPr>
          <w:rFonts w:ascii="Times New Roman" w:eastAsia="Times New Roman" w:hAnsi="Times New Roman" w:cs="Times New Roman"/>
          <w:b/>
          <w:bCs/>
        </w:rPr>
        <w:t>Аттестация учащихся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Аттестация учащихся с ОВЗ проводится в форме: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текущей и промежуточной аттестации в соответствии с </w:t>
      </w:r>
      <w:proofErr w:type="gramStart"/>
      <w:r w:rsidRPr="00554D67">
        <w:rPr>
          <w:rFonts w:ascii="Times New Roman" w:eastAsia="Times New Roman" w:hAnsi="Times New Roman" w:cs="Times New Roman"/>
        </w:rPr>
        <w:t>локальными</w:t>
      </w:r>
      <w:proofErr w:type="gramEnd"/>
      <w:r w:rsidRPr="00554D67">
        <w:rPr>
          <w:rFonts w:ascii="Times New Roman" w:eastAsia="Times New Roman" w:hAnsi="Times New Roman" w:cs="Times New Roman"/>
        </w:rPr>
        <w:t xml:space="preserve"> нормативными акта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государственной (итоговой аттестации) в соответствие </w:t>
      </w:r>
      <w:proofErr w:type="spellStart"/>
      <w:r w:rsidRPr="00554D67">
        <w:rPr>
          <w:rFonts w:ascii="Times New Roman" w:eastAsia="Times New Roman" w:hAnsi="Times New Roman" w:cs="Times New Roman"/>
        </w:rPr>
        <w:t>снормативными</w:t>
      </w:r>
      <w:proofErr w:type="spellEnd"/>
      <w:r w:rsidRPr="00554D67">
        <w:rPr>
          <w:rFonts w:ascii="Times New Roman" w:eastAsia="Times New Roman" w:hAnsi="Times New Roman" w:cs="Times New Roman"/>
        </w:rPr>
        <w:t xml:space="preserve"> документами по проведению ГИА и ЕГЭ.</w:t>
      </w:r>
    </w:p>
    <w:p w:rsidR="00837705"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b/>
          <w:sz w:val="28"/>
          <w:szCs w:val="28"/>
        </w:rPr>
      </w:pPr>
      <w:r w:rsidRPr="004B0765">
        <w:rPr>
          <w:rFonts w:ascii="Times New Roman" w:eastAsia="Times New Roman" w:hAnsi="Times New Roman" w:cs="Times New Roman"/>
          <w:b/>
          <w:sz w:val="28"/>
          <w:szCs w:val="28"/>
        </w:rPr>
        <w:t>5.</w:t>
      </w:r>
      <w:r w:rsidR="00837705" w:rsidRPr="004B0765">
        <w:rPr>
          <w:rFonts w:ascii="Times New Roman" w:eastAsia="Times New Roman" w:hAnsi="Times New Roman" w:cs="Times New Roman"/>
          <w:b/>
          <w:sz w:val="28"/>
          <w:szCs w:val="28"/>
        </w:rPr>
        <w:t xml:space="preserve"> Этапы </w:t>
      </w:r>
      <w:r w:rsidR="00501968" w:rsidRPr="004B0765">
        <w:rPr>
          <w:rFonts w:ascii="Times New Roman" w:eastAsia="Times New Roman" w:hAnsi="Times New Roman" w:cs="Times New Roman"/>
          <w:b/>
          <w:sz w:val="28"/>
          <w:szCs w:val="28"/>
        </w:rPr>
        <w:t xml:space="preserve">реализации </w:t>
      </w:r>
      <w:r w:rsidR="00837705" w:rsidRPr="004B0765">
        <w:rPr>
          <w:rFonts w:ascii="Times New Roman" w:eastAsia="Times New Roman" w:hAnsi="Times New Roman" w:cs="Times New Roman"/>
          <w:b/>
          <w:sz w:val="28"/>
          <w:szCs w:val="28"/>
        </w:rPr>
        <w:t>программы и ответственные за их реализацию</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1. Сбор и анализ информации о детях с ОВЗ (</w:t>
      </w:r>
      <w:r w:rsidR="00501968" w:rsidRPr="00554D67">
        <w:rPr>
          <w:rFonts w:ascii="Times New Roman" w:eastAsia="Times New Roman" w:hAnsi="Times New Roman" w:cs="Times New Roman"/>
          <w:color w:val="auto"/>
        </w:rPr>
        <w:t>зам</w:t>
      </w:r>
      <w:proofErr w:type="gramStart"/>
      <w:r w:rsidR="00501968" w:rsidRPr="00554D67">
        <w:rPr>
          <w:rFonts w:ascii="Times New Roman" w:eastAsia="Times New Roman" w:hAnsi="Times New Roman" w:cs="Times New Roman"/>
          <w:color w:val="auto"/>
        </w:rPr>
        <w:t>.д</w:t>
      </w:r>
      <w:proofErr w:type="gramEnd"/>
      <w:r w:rsidR="00501968" w:rsidRPr="00554D67">
        <w:rPr>
          <w:rFonts w:ascii="Times New Roman" w:eastAsia="Times New Roman" w:hAnsi="Times New Roman" w:cs="Times New Roman"/>
          <w:color w:val="auto"/>
        </w:rPr>
        <w:t xml:space="preserve">иректора по УВР, классный руководитель, </w:t>
      </w:r>
      <w:r w:rsidRPr="00554D67">
        <w:rPr>
          <w:rFonts w:ascii="Times New Roman" w:eastAsia="Times New Roman" w:hAnsi="Times New Roman" w:cs="Times New Roman"/>
          <w:color w:val="auto"/>
        </w:rPr>
        <w:t xml:space="preserve">психолог, </w:t>
      </w:r>
      <w:r w:rsidR="00501968" w:rsidRPr="00554D67">
        <w:rPr>
          <w:rFonts w:ascii="Times New Roman" w:eastAsia="Times New Roman" w:hAnsi="Times New Roman" w:cs="Times New Roman"/>
          <w:color w:val="auto"/>
        </w:rPr>
        <w:t>учитель-логопед</w:t>
      </w:r>
      <w:r w:rsidRPr="00554D67">
        <w:rPr>
          <w:rFonts w:ascii="Times New Roman" w:eastAsia="Times New Roman" w:hAnsi="Times New Roman" w:cs="Times New Roman"/>
          <w:color w:val="auto"/>
        </w:rPr>
        <w:t>, медсестра 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оценка контингента обучающихся для учёта особенностей развития и образования детей;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определение способностей и потребностей;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2. Планирование, организация и координация деятельности (администрация, психолог, </w:t>
      </w:r>
      <w:proofErr w:type="spellStart"/>
      <w:r w:rsidRPr="00554D67">
        <w:rPr>
          <w:rFonts w:ascii="Times New Roman" w:eastAsia="Times New Roman" w:hAnsi="Times New Roman" w:cs="Times New Roman"/>
          <w:color w:val="auto"/>
        </w:rPr>
        <w:t>рук</w:t>
      </w:r>
      <w:proofErr w:type="gramStart"/>
      <w:r w:rsidRPr="00554D67">
        <w:rPr>
          <w:rFonts w:ascii="Times New Roman" w:eastAsia="Times New Roman" w:hAnsi="Times New Roman" w:cs="Times New Roman"/>
          <w:color w:val="auto"/>
        </w:rPr>
        <w:t>.Ш</w:t>
      </w:r>
      <w:proofErr w:type="gramEnd"/>
      <w:r w:rsidRPr="00554D67">
        <w:rPr>
          <w:rFonts w:ascii="Times New Roman" w:eastAsia="Times New Roman" w:hAnsi="Times New Roman" w:cs="Times New Roman"/>
          <w:color w:val="auto"/>
        </w:rPr>
        <w:t>МО</w:t>
      </w:r>
      <w:proofErr w:type="spellEnd"/>
      <w:r w:rsidRPr="00554D67">
        <w:rPr>
          <w:rFonts w:ascii="Times New Roman" w:eastAsia="Times New Roman" w:hAnsi="Times New Roman" w:cs="Times New Roman"/>
          <w:color w:val="auto"/>
        </w:rPr>
        <w:t>,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t xml:space="preserve">- </w:t>
      </w:r>
      <w:r w:rsidRPr="00554D67">
        <w:rPr>
          <w:rFonts w:ascii="Times New Roman" w:eastAsia="Times New Roman" w:hAnsi="Times New Roman" w:cs="Times New Roman"/>
          <w:color w:val="auto"/>
        </w:rPr>
        <w:t xml:space="preserve">организация образовательного процесса для детей с ОВЗ;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обеспечение специального сопровождения детей с ОВЗ разными специалистами </w:t>
      </w:r>
      <w:r w:rsidRPr="00554D67">
        <w:rPr>
          <w:rFonts w:ascii="Times New Roman" w:eastAsia="Times New Roman" w:hAnsi="Times New Roman" w:cs="Times New Roman"/>
        </w:rPr>
        <w:t>и педагогами;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разработка рабочих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Cs/>
        </w:rPr>
        <w:t xml:space="preserve">3. Подготовка материально технической базы для создания доступной </w:t>
      </w:r>
      <w:proofErr w:type="spellStart"/>
      <w:r w:rsidRPr="00554D67">
        <w:rPr>
          <w:rFonts w:ascii="Times New Roman" w:eastAsia="Times New Roman" w:hAnsi="Times New Roman" w:cs="Times New Roman"/>
          <w:bCs/>
        </w:rPr>
        <w:t>безбарьерной</w:t>
      </w:r>
      <w:proofErr w:type="spellEnd"/>
      <w:r w:rsidRPr="00554D67">
        <w:rPr>
          <w:rFonts w:ascii="Times New Roman" w:eastAsia="Times New Roman" w:hAnsi="Times New Roman" w:cs="Times New Roman"/>
          <w:bCs/>
        </w:rPr>
        <w:t xml:space="preserve"> среды (администрация, завхоз):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в каждом учебном кабинете 1-2 места для инвалидов с дополнительным освещением и подводкой систем связи и информации;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 приобретение </w:t>
      </w:r>
      <w:proofErr w:type="spellStart"/>
      <w:r w:rsidRPr="00554D67">
        <w:rPr>
          <w:rFonts w:ascii="Times New Roman" w:eastAsia="Times New Roman" w:hAnsi="Times New Roman" w:cs="Times New Roman"/>
        </w:rPr>
        <w:t>коррекционно</w:t>
      </w:r>
      <w:proofErr w:type="spellEnd"/>
      <w:r w:rsidRPr="00554D67">
        <w:rPr>
          <w:rFonts w:ascii="Times New Roman" w:eastAsia="Times New Roman" w:hAnsi="Times New Roman" w:cs="Times New Roman"/>
        </w:rPr>
        <w:t xml:space="preserve"> – развивающего программного комплекса в комплекте со специальной программируемой клавиатурой;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 оборудование спортзала и спортплощадки модульным набором для инвалидов;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комплектование библиотеки специальными адаптивно - техническими средствами для инвалидов.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комфортных условий и оборудование зон отдыха и ожидания для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4. Диагностика и контроль (администрация):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w:t>
      </w:r>
      <w:proofErr w:type="gramStart"/>
      <w:r w:rsidRPr="00554D67">
        <w:rPr>
          <w:rFonts w:ascii="Times New Roman" w:eastAsia="Times New Roman" w:hAnsi="Times New Roman" w:cs="Times New Roman"/>
          <w:color w:val="auto"/>
        </w:rPr>
        <w:t>контроль за</w:t>
      </w:r>
      <w:proofErr w:type="gramEnd"/>
      <w:r w:rsidRPr="00554D67">
        <w:rPr>
          <w:rFonts w:ascii="Times New Roman" w:eastAsia="Times New Roman" w:hAnsi="Times New Roman" w:cs="Times New Roman"/>
          <w:color w:val="auto"/>
        </w:rPr>
        <w:t xml:space="preserve"> результатами освоения образовательных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 контроль и диагностика подготовки учащихся, соответствие ее требованиям </w:t>
      </w:r>
      <w:r w:rsidR="00501968" w:rsidRPr="00554D67">
        <w:rPr>
          <w:rFonts w:ascii="Times New Roman" w:eastAsia="Times New Roman" w:hAnsi="Times New Roman" w:cs="Times New Roman"/>
          <w:color w:val="auto"/>
        </w:rPr>
        <w:t>федерального компонента ГОС</w:t>
      </w:r>
      <w:r w:rsidRPr="00554D67">
        <w:rPr>
          <w:rFonts w:ascii="Times New Roman" w:eastAsia="Times New Roman" w:hAnsi="Times New Roman" w:cs="Times New Roman"/>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5.Регуляция и корректировка (администрация, психолог,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t>-</w:t>
      </w:r>
      <w:r w:rsidRPr="00554D67">
        <w:rPr>
          <w:rFonts w:ascii="Times New Roman" w:eastAsia="Times New Roman" w:hAnsi="Times New Roman" w:cs="Times New Roman"/>
          <w:color w:val="auto"/>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корректировка условий и форм обучения, методов и приёмов работы. </w:t>
      </w:r>
    </w:p>
    <w:p w:rsidR="00501968"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501968" w:rsidRPr="004B0765">
        <w:rPr>
          <w:rFonts w:ascii="Times New Roman" w:eastAsia="Times New Roman" w:hAnsi="Times New Roman" w:cs="Times New Roman"/>
          <w:b/>
          <w:bCs/>
          <w:sz w:val="28"/>
          <w:szCs w:val="28"/>
        </w:rPr>
        <w:t>Результаты 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 xml:space="preserve">Оценка результатов </w:t>
      </w:r>
      <w:r w:rsidR="00BF2941" w:rsidRPr="00554D67">
        <w:rPr>
          <w:rFonts w:ascii="Times New Roman" w:eastAsia="Times New Roman" w:hAnsi="Times New Roman" w:cs="Times New Roman"/>
          <w:b/>
          <w:bCs/>
        </w:rPr>
        <w:t>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xml:space="preserve">Оценка результатов </w:t>
      </w:r>
      <w:r w:rsidR="00BF2941" w:rsidRPr="00554D67">
        <w:rPr>
          <w:rFonts w:ascii="Times New Roman" w:eastAsia="Times New Roman" w:hAnsi="Times New Roman" w:cs="Times New Roman"/>
        </w:rPr>
        <w:t xml:space="preserve">реализации программы и </w:t>
      </w:r>
      <w:r w:rsidRPr="00501968">
        <w:rPr>
          <w:rFonts w:ascii="Times New Roman" w:eastAsia="Times New Roman" w:hAnsi="Times New Roman" w:cs="Times New Roman"/>
        </w:rPr>
        <w:t xml:space="preserve">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w:t>
      </w:r>
      <w:proofErr w:type="spellStart"/>
      <w:r w:rsidRPr="00501968">
        <w:rPr>
          <w:rFonts w:ascii="Times New Roman" w:eastAsia="Times New Roman" w:hAnsi="Times New Roman" w:cs="Times New Roman"/>
        </w:rPr>
        <w:t>медико-психолог</w:t>
      </w:r>
      <w:proofErr w:type="gramStart"/>
      <w:r w:rsidRPr="00501968">
        <w:rPr>
          <w:rFonts w:ascii="Times New Roman" w:eastAsia="Times New Roman" w:hAnsi="Times New Roman" w:cs="Times New Roman"/>
        </w:rPr>
        <w:t>о</w:t>
      </w:r>
      <w:proofErr w:type="spellEnd"/>
      <w:r w:rsidRPr="00501968">
        <w:rPr>
          <w:rFonts w:ascii="Times New Roman" w:eastAsia="Times New Roman" w:hAnsi="Times New Roman" w:cs="Times New Roman"/>
        </w:rPr>
        <w:t>-</w:t>
      </w:r>
      <w:proofErr w:type="gramEnd"/>
      <w:r w:rsidRPr="00501968">
        <w:rPr>
          <w:rFonts w:ascii="Times New Roman" w:eastAsia="Times New Roman" w:hAnsi="Times New Roman" w:cs="Times New Roman"/>
        </w:rPr>
        <w:t xml:space="preserve"> педагогической помощи, речевую карту</w:t>
      </w:r>
      <w:r w:rsidR="00BF2941" w:rsidRPr="00554D67">
        <w:rPr>
          <w:rFonts w:ascii="Times New Roman" w:eastAsia="Times New Roman" w:hAnsi="Times New Roman" w:cs="Times New Roman"/>
        </w:rPr>
        <w:t xml:space="preserve"> (в соответствие с индивидуальной программой)</w:t>
      </w:r>
      <w:r w:rsidRPr="00501968">
        <w:rPr>
          <w:rFonts w:ascii="Times New Roman" w:eastAsia="Times New Roman" w:hAnsi="Times New Roman" w:cs="Times New Roman"/>
        </w:rPr>
        <w:t>.</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Ожидаемые результаты внедрения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уменьшение количества учащихся со стойкими проблемами в обучении и личностном развитии;</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формирование эффективных поведенческих стратегий и личностных ресурсов у детей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повышение профессионального уровня педагогического коллектива по проблемам коррекционной работы с учащимися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В образовательном учреждении созданы комфортные и доступные среды в обучении, развитии и воспитании детей с ОВЗ: </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w:t>
      </w:r>
      <w:proofErr w:type="gramStart"/>
      <w:r w:rsidRPr="00501968">
        <w:rPr>
          <w:rFonts w:ascii="Times New Roman" w:eastAsia="Times New Roman" w:hAnsi="Times New Roman" w:cs="Times New Roman"/>
          <w:color w:val="auto"/>
        </w:rPr>
        <w:t>способствующей</w:t>
      </w:r>
      <w:proofErr w:type="gramEnd"/>
      <w:r w:rsidRPr="00501968">
        <w:rPr>
          <w:rFonts w:ascii="Times New Roman" w:eastAsia="Times New Roman" w:hAnsi="Times New Roman" w:cs="Times New Roman"/>
          <w:color w:val="auto"/>
        </w:rPr>
        <w:t xml:space="preserve"> качественному и доступному образованию;</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 </w:t>
      </w:r>
      <w:proofErr w:type="gramStart"/>
      <w:r w:rsidRPr="00501968">
        <w:rPr>
          <w:rFonts w:ascii="Times New Roman" w:eastAsia="Times New Roman" w:hAnsi="Times New Roman" w:cs="Times New Roman"/>
          <w:color w:val="auto"/>
        </w:rPr>
        <w:t>предоставляющей</w:t>
      </w:r>
      <w:proofErr w:type="gramEnd"/>
      <w:r w:rsidRPr="00501968">
        <w:rPr>
          <w:rFonts w:ascii="Times New Roman" w:eastAsia="Times New Roman" w:hAnsi="Times New Roman" w:cs="Times New Roman"/>
          <w:color w:val="auto"/>
        </w:rPr>
        <w:t xml:space="preserve"> совместное обучение детей с ОВЗ и детей, не имеющих нарушений развития;</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 </w:t>
      </w:r>
      <w:proofErr w:type="gramStart"/>
      <w:r w:rsidRPr="00501968">
        <w:rPr>
          <w:rFonts w:ascii="Times New Roman" w:eastAsia="Times New Roman" w:hAnsi="Times New Roman" w:cs="Times New Roman"/>
          <w:color w:val="auto"/>
        </w:rPr>
        <w:t>обеспечивающей</w:t>
      </w:r>
      <w:proofErr w:type="gramEnd"/>
      <w:r w:rsidRPr="00501968">
        <w:rPr>
          <w:rFonts w:ascii="Times New Roman" w:eastAsia="Times New Roman" w:hAnsi="Times New Roman" w:cs="Times New Roman"/>
          <w:color w:val="auto"/>
        </w:rPr>
        <w:t xml:space="preserve"> социальную адаптацию и интеграцию в социуме детей с ограниченными возможностями здоровья.</w:t>
      </w:r>
      <w:bookmarkEnd w:id="0"/>
    </w:p>
    <w:sectPr w:rsidR="00501968" w:rsidRPr="00501968" w:rsidSect="00F45713">
      <w:footerReference w:type="default" r:id="rId9"/>
      <w:type w:val="continuous"/>
      <w:pgSz w:w="11905" w:h="16837"/>
      <w:pgMar w:top="1127" w:right="706" w:bottom="851" w:left="709"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4D8" w:rsidRDefault="002C24D8" w:rsidP="00064A6B">
      <w:r>
        <w:separator/>
      </w:r>
    </w:p>
  </w:endnote>
  <w:endnote w:type="continuationSeparator" w:id="1">
    <w:p w:rsidR="002C24D8" w:rsidRDefault="002C24D8" w:rsidP="00064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8824"/>
      <w:showingPlcHdr/>
    </w:sdtPr>
    <w:sdtContent>
      <w:p w:rsidR="009D004D" w:rsidRDefault="00DA1538" w:rsidP="003911AA">
        <w:pPr>
          <w:pStyle w:val="af3"/>
          <w:framePr w:w="12248" w:h="139" w:wrap="none" w:vAnchor="text" w:hAnchor="page" w:x="-170" w:y="-1175"/>
          <w:jc w:val="center"/>
        </w:pPr>
        <w:r>
          <w:t xml:space="preserve">     </w:t>
        </w:r>
      </w:p>
    </w:sdtContent>
  </w:sdt>
  <w:p w:rsidR="009D004D" w:rsidRDefault="009D004D">
    <w:pPr>
      <w:pStyle w:val="a5"/>
      <w:framePr w:w="12248" w:h="139" w:wrap="none" w:vAnchor="text" w:hAnchor="page" w:x="-170" w:y="-1175"/>
      <w:shd w:val="clear" w:color="auto" w:fill="auto"/>
      <w:ind w:left="1096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4D8" w:rsidRDefault="002C24D8"/>
  </w:footnote>
  <w:footnote w:type="continuationSeparator" w:id="1">
    <w:p w:rsidR="002C24D8" w:rsidRDefault="002C24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64A6B"/>
    <w:rsid w:val="00016F74"/>
    <w:rsid w:val="0003112B"/>
    <w:rsid w:val="0004630C"/>
    <w:rsid w:val="0004798D"/>
    <w:rsid w:val="00064A6B"/>
    <w:rsid w:val="00085E1C"/>
    <w:rsid w:val="000928E7"/>
    <w:rsid w:val="000B46AF"/>
    <w:rsid w:val="0016484A"/>
    <w:rsid w:val="00174EC4"/>
    <w:rsid w:val="001862C8"/>
    <w:rsid w:val="00202CCE"/>
    <w:rsid w:val="00287800"/>
    <w:rsid w:val="002B4874"/>
    <w:rsid w:val="002C24D8"/>
    <w:rsid w:val="003911AA"/>
    <w:rsid w:val="00410848"/>
    <w:rsid w:val="00420BA6"/>
    <w:rsid w:val="004B0765"/>
    <w:rsid w:val="004C7F1F"/>
    <w:rsid w:val="004D2D51"/>
    <w:rsid w:val="00501968"/>
    <w:rsid w:val="00527D5E"/>
    <w:rsid w:val="00554D67"/>
    <w:rsid w:val="00602E8B"/>
    <w:rsid w:val="00605AF8"/>
    <w:rsid w:val="006A5CC3"/>
    <w:rsid w:val="006E4CAD"/>
    <w:rsid w:val="00837705"/>
    <w:rsid w:val="008461A7"/>
    <w:rsid w:val="0088391C"/>
    <w:rsid w:val="008A6EE2"/>
    <w:rsid w:val="008B34F2"/>
    <w:rsid w:val="009071B9"/>
    <w:rsid w:val="00916940"/>
    <w:rsid w:val="00925A78"/>
    <w:rsid w:val="00925ED6"/>
    <w:rsid w:val="009C158D"/>
    <w:rsid w:val="009D004D"/>
    <w:rsid w:val="00A073B2"/>
    <w:rsid w:val="00A958EF"/>
    <w:rsid w:val="00AF5BEA"/>
    <w:rsid w:val="00B94050"/>
    <w:rsid w:val="00BE12A0"/>
    <w:rsid w:val="00BE1995"/>
    <w:rsid w:val="00BF2941"/>
    <w:rsid w:val="00C3242E"/>
    <w:rsid w:val="00C51EA6"/>
    <w:rsid w:val="00CC0B9A"/>
    <w:rsid w:val="00CD41E9"/>
    <w:rsid w:val="00CE668B"/>
    <w:rsid w:val="00CF2293"/>
    <w:rsid w:val="00D01B4E"/>
    <w:rsid w:val="00D127B6"/>
    <w:rsid w:val="00D5747D"/>
    <w:rsid w:val="00D81D93"/>
    <w:rsid w:val="00D848B0"/>
    <w:rsid w:val="00DA1538"/>
    <w:rsid w:val="00E53233"/>
    <w:rsid w:val="00F00B9A"/>
    <w:rsid w:val="00F45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275527313">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69124-C830-4458-86FC-A0AA1552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83</Pages>
  <Words>36370</Words>
  <Characters>207309</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2019-04-04T13:41:00Z</cp:lastPrinted>
  <dcterms:created xsi:type="dcterms:W3CDTF">2016-04-26T03:26:00Z</dcterms:created>
  <dcterms:modified xsi:type="dcterms:W3CDTF">2019-04-04T19:42:00Z</dcterms:modified>
</cp:coreProperties>
</file>